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9FC" w:rsidRPr="005829FC" w:rsidRDefault="005829FC" w:rsidP="005829FC">
      <w:pPr>
        <w:pStyle w:val="aa"/>
        <w:spacing w:after="0"/>
        <w:ind w:firstLine="567"/>
        <w:jc w:val="right"/>
        <w:rPr>
          <w:rFonts w:ascii="GHEA Grapalat" w:hAnsi="GHEA Grapalat"/>
          <w:lang w:val="af-ZA"/>
        </w:rPr>
      </w:pPr>
      <w:r w:rsidRPr="005829FC">
        <w:rPr>
          <w:rFonts w:ascii="GHEA Grapalat" w:hAnsi="GHEA Grapalat"/>
          <w:lang w:val="af-ZA"/>
        </w:rPr>
        <w:t xml:space="preserve">Приложение 1 </w:t>
      </w:r>
    </w:p>
    <w:p w:rsidR="005829FC" w:rsidRPr="005829FC" w:rsidRDefault="005829FC" w:rsidP="005829FC">
      <w:pPr>
        <w:pStyle w:val="aa"/>
        <w:spacing w:after="0"/>
        <w:ind w:firstLine="567"/>
        <w:jc w:val="right"/>
        <w:rPr>
          <w:rFonts w:ascii="GHEA Grapalat" w:hAnsi="GHEA Grapalat"/>
        </w:rPr>
      </w:pPr>
      <w:r w:rsidRPr="005829FC">
        <w:rPr>
          <w:rFonts w:ascii="GHEA Grapalat" w:hAnsi="GHEA Grapalat"/>
        </w:rPr>
        <w:t xml:space="preserve">к приказу Министра финансов Республики Армения </w:t>
      </w:r>
    </w:p>
    <w:p w:rsidR="005829FC" w:rsidRPr="005829FC" w:rsidRDefault="005829FC" w:rsidP="005829FC">
      <w:pPr>
        <w:pStyle w:val="aa"/>
        <w:spacing w:after="0"/>
        <w:ind w:firstLine="567"/>
        <w:jc w:val="right"/>
        <w:rPr>
          <w:rFonts w:ascii="GHEA Grapalat" w:hAnsi="GHEA Grapalat"/>
        </w:rPr>
      </w:pPr>
      <w:r w:rsidRPr="005829FC">
        <w:rPr>
          <w:rFonts w:ascii="GHEA Grapalat" w:hAnsi="GHEA Grapalat"/>
        </w:rPr>
        <w:t xml:space="preserve">от </w:t>
      </w:r>
      <w:proofErr w:type="gramStart"/>
      <w:r w:rsidRPr="005829FC">
        <w:rPr>
          <w:rFonts w:ascii="GHEA Grapalat" w:hAnsi="GHEA Grapalat"/>
        </w:rPr>
        <w:t>0</w:t>
      </w:r>
      <w:r w:rsidR="00E26D31">
        <w:rPr>
          <w:rFonts w:ascii="GHEA Grapalat" w:hAnsi="GHEA Grapalat"/>
        </w:rPr>
        <w:t>9</w:t>
      </w:r>
      <w:r w:rsidRPr="005829FC">
        <w:rPr>
          <w:rFonts w:ascii="GHEA Grapalat" w:hAnsi="GHEA Grapalat"/>
        </w:rPr>
        <w:t xml:space="preserve">  </w:t>
      </w:r>
      <w:r w:rsidR="00E26D31">
        <w:rPr>
          <w:rFonts w:ascii="GHEA Grapalat" w:hAnsi="GHEA Grapalat"/>
        </w:rPr>
        <w:t>декаб</w:t>
      </w:r>
      <w:r w:rsidRPr="005829FC">
        <w:rPr>
          <w:rFonts w:ascii="GHEA Grapalat" w:hAnsi="GHEA Grapalat"/>
        </w:rPr>
        <w:t>ря</w:t>
      </w:r>
      <w:proofErr w:type="gramEnd"/>
      <w:r w:rsidRPr="005829FC">
        <w:rPr>
          <w:rFonts w:ascii="GHEA Grapalat" w:hAnsi="GHEA Grapalat"/>
        </w:rPr>
        <w:t xml:space="preserve"> 2019 года № 597-A </w:t>
      </w:r>
    </w:p>
    <w:p w:rsidR="005829FC" w:rsidRPr="005829FC" w:rsidRDefault="005829FC" w:rsidP="005829FC">
      <w:pPr>
        <w:pStyle w:val="BodyTextIndentCharCharCharCharChar"/>
        <w:spacing w:after="160" w:line="240" w:lineRule="auto"/>
        <w:jc w:val="center"/>
        <w:rPr>
          <w:rFonts w:ascii="GHEA Grapalat" w:hAnsi="GHEA Grapalat"/>
          <w:iCs/>
          <w:sz w:val="24"/>
          <w:szCs w:val="24"/>
          <w:lang w:val="ru-RU"/>
        </w:rPr>
      </w:pPr>
    </w:p>
    <w:p w:rsidR="005829FC" w:rsidRPr="005829FC" w:rsidRDefault="005829FC" w:rsidP="005829FC">
      <w:pPr>
        <w:pStyle w:val="BodyTextIndentCharCharCharCharChar"/>
        <w:spacing w:after="160" w:line="240" w:lineRule="auto"/>
        <w:jc w:val="center"/>
        <w:rPr>
          <w:rFonts w:ascii="GHEA Grapalat" w:hAnsi="GHEA Grapalat"/>
          <w:i w:val="0"/>
          <w:iCs/>
          <w:sz w:val="24"/>
          <w:szCs w:val="24"/>
          <w:lang w:val="ru-RU"/>
        </w:rPr>
      </w:pPr>
      <w:r w:rsidRPr="005829FC">
        <w:rPr>
          <w:rFonts w:ascii="GHEA Grapalat" w:hAnsi="GHEA Grapalat"/>
          <w:i w:val="0"/>
          <w:iCs/>
          <w:sz w:val="24"/>
          <w:szCs w:val="24"/>
          <w:lang w:val="ru-RU"/>
        </w:rPr>
        <w:t>ОБЪЯВЛЕНИЕ О ЗАПРОСЕ КОТИРОВОК</w:t>
      </w:r>
    </w:p>
    <w:p w:rsidR="005829FC" w:rsidRPr="005829FC" w:rsidRDefault="005829FC" w:rsidP="005829FC">
      <w:pPr>
        <w:pStyle w:val="BodyTextIndentCharCharCharCharChar"/>
        <w:spacing w:after="160" w:line="240" w:lineRule="auto"/>
        <w:ind w:left="142" w:right="139" w:firstLine="0"/>
        <w:jc w:val="center"/>
        <w:rPr>
          <w:rFonts w:ascii="GHEA Grapalat" w:hAnsi="GHEA Grapalat"/>
          <w:i w:val="0"/>
          <w:iCs/>
          <w:sz w:val="24"/>
          <w:szCs w:val="24"/>
          <w:lang w:val="ru-RU"/>
        </w:rPr>
      </w:pPr>
      <w:r w:rsidRPr="005829FC">
        <w:rPr>
          <w:rFonts w:ascii="GHEA Grapalat" w:hAnsi="GHEA Grapalat"/>
          <w:i w:val="0"/>
          <w:iCs/>
          <w:sz w:val="24"/>
          <w:szCs w:val="24"/>
          <w:lang w:val="ru-RU"/>
        </w:rPr>
        <w:t xml:space="preserve">Настоящий текст объявления утвержден решением Комиссии по запросу котировок от 09 декабря </w:t>
      </w:r>
      <w:proofErr w:type="gramStart"/>
      <w:r w:rsidRPr="005829FC">
        <w:rPr>
          <w:rFonts w:ascii="GHEA Grapalat" w:hAnsi="GHEA Grapalat"/>
          <w:i w:val="0"/>
          <w:iCs/>
          <w:sz w:val="24"/>
          <w:szCs w:val="24"/>
          <w:lang w:val="ru-RU"/>
        </w:rPr>
        <w:t>2019  года</w:t>
      </w:r>
      <w:proofErr w:type="gramEnd"/>
      <w:r w:rsidRPr="005829FC">
        <w:rPr>
          <w:rFonts w:ascii="GHEA Grapalat" w:hAnsi="GHEA Grapalat"/>
          <w:i w:val="0"/>
          <w:iCs/>
          <w:sz w:val="24"/>
          <w:szCs w:val="24"/>
          <w:lang w:val="ru-RU"/>
        </w:rPr>
        <w:t xml:space="preserve"> </w:t>
      </w:r>
      <w:r w:rsidRPr="005829FC">
        <w:rPr>
          <w:rFonts w:ascii="GHEA Grapalat" w:hAnsi="GHEA Grapalat"/>
          <w:i w:val="0"/>
          <w:iCs/>
          <w:sz w:val="24"/>
          <w:szCs w:val="24"/>
        </w:rPr>
        <w:t>N</w:t>
      </w:r>
      <w:r w:rsidRPr="005829FC">
        <w:rPr>
          <w:rFonts w:ascii="GHEA Grapalat" w:hAnsi="GHEA Grapalat"/>
          <w:i w:val="0"/>
          <w:iCs/>
          <w:color w:val="FF0000"/>
          <w:sz w:val="24"/>
          <w:szCs w:val="24"/>
          <w:lang w:val="ru-RU"/>
        </w:rPr>
        <w:t xml:space="preserve"> </w:t>
      </w:r>
      <w:r w:rsidRPr="005829FC">
        <w:rPr>
          <w:rFonts w:ascii="GHEA Grapalat" w:hAnsi="GHEA Grapalat"/>
          <w:i w:val="0"/>
          <w:iCs/>
          <w:sz w:val="24"/>
          <w:szCs w:val="24"/>
          <w:lang w:val="ru-RU"/>
        </w:rPr>
        <w:t>1  и публикуется в соответствии со статьей 27 Закона Республики Армения "О закупках"</w:t>
      </w:r>
    </w:p>
    <w:p w:rsidR="005829FC" w:rsidRPr="005829FC" w:rsidRDefault="005829FC" w:rsidP="005829FC">
      <w:pPr>
        <w:pStyle w:val="BodyTextIndentCharCharCharCharChar"/>
        <w:spacing w:after="160" w:line="240" w:lineRule="auto"/>
        <w:jc w:val="center"/>
        <w:rPr>
          <w:rFonts w:ascii="GHEA Grapalat" w:hAnsi="GHEA Grapalat"/>
          <w:i w:val="0"/>
          <w:iCs/>
          <w:sz w:val="24"/>
          <w:szCs w:val="24"/>
          <w:lang w:val="ru-RU"/>
        </w:rPr>
      </w:pPr>
      <w:r w:rsidRPr="005829FC">
        <w:rPr>
          <w:rFonts w:ascii="GHEA Grapalat" w:hAnsi="GHEA Grapalat"/>
          <w:i w:val="0"/>
          <w:iCs/>
          <w:sz w:val="24"/>
          <w:szCs w:val="24"/>
          <w:lang w:val="ru-RU"/>
        </w:rPr>
        <w:t xml:space="preserve">Код запроса </w:t>
      </w:r>
      <w:proofErr w:type="gramStart"/>
      <w:r w:rsidRPr="005829FC">
        <w:rPr>
          <w:rFonts w:ascii="GHEA Grapalat" w:hAnsi="GHEA Grapalat"/>
          <w:i w:val="0"/>
          <w:iCs/>
          <w:sz w:val="24"/>
          <w:szCs w:val="24"/>
          <w:lang w:val="ru-RU"/>
        </w:rPr>
        <w:t>котировок  АМГМД</w:t>
      </w:r>
      <w:proofErr w:type="gramEnd"/>
      <w:r w:rsidRPr="005829FC">
        <w:rPr>
          <w:rFonts w:ascii="GHEA Grapalat" w:hAnsi="GHEA Grapalat" w:cs="Sylfaen"/>
          <w:i w:val="0"/>
          <w:color w:val="000000"/>
          <w:sz w:val="24"/>
          <w:szCs w:val="24"/>
          <w:lang w:val="af-ZA"/>
        </w:rPr>
        <w:t>-</w:t>
      </w:r>
      <w:r w:rsidRPr="005829FC">
        <w:rPr>
          <w:rFonts w:ascii="GHEA Grapalat" w:hAnsi="GHEA Grapalat" w:cs="Sylfaen"/>
          <w:i w:val="0"/>
          <w:color w:val="000000"/>
          <w:sz w:val="24"/>
          <w:szCs w:val="24"/>
          <w:lang w:val="ru-RU"/>
        </w:rPr>
        <w:t xml:space="preserve">ГГАПДБ </w:t>
      </w:r>
      <w:r w:rsidRPr="005829FC">
        <w:rPr>
          <w:rFonts w:ascii="GHEA Grapalat" w:hAnsi="GHEA Grapalat" w:cs="Sylfaen"/>
          <w:i w:val="0"/>
          <w:color w:val="000000"/>
          <w:sz w:val="24"/>
          <w:szCs w:val="24"/>
          <w:lang w:val="af-ZA"/>
        </w:rPr>
        <w:t xml:space="preserve">- </w:t>
      </w:r>
      <w:r w:rsidRPr="005829FC">
        <w:rPr>
          <w:rFonts w:ascii="GHEA Grapalat" w:hAnsi="GHEA Grapalat" w:cs="Sylfaen"/>
          <w:i w:val="0"/>
          <w:color w:val="000000"/>
          <w:sz w:val="24"/>
          <w:szCs w:val="24"/>
          <w:lang w:val="ru-RU"/>
        </w:rPr>
        <w:t>20</w:t>
      </w:r>
      <w:r w:rsidRPr="005829FC">
        <w:rPr>
          <w:rFonts w:ascii="GHEA Grapalat" w:hAnsi="GHEA Grapalat" w:cs="Sylfaen"/>
          <w:i w:val="0"/>
          <w:color w:val="000000"/>
          <w:sz w:val="24"/>
          <w:szCs w:val="24"/>
          <w:lang w:val="af-ZA"/>
        </w:rPr>
        <w:t>/1</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Заказчик: «</w:t>
      </w:r>
      <w:proofErr w:type="spellStart"/>
      <w:r w:rsidRPr="005829FC">
        <w:rPr>
          <w:rFonts w:ascii="GHEA Grapalat" w:hAnsi="GHEA Grapalat"/>
          <w:i w:val="0"/>
          <w:iCs/>
          <w:sz w:val="24"/>
          <w:szCs w:val="24"/>
          <w:lang w:val="ru-RU"/>
        </w:rPr>
        <w:t>Гораванская</w:t>
      </w:r>
      <w:proofErr w:type="spellEnd"/>
      <w:r w:rsidRPr="005829FC">
        <w:rPr>
          <w:rFonts w:ascii="GHEA Grapalat" w:hAnsi="GHEA Grapalat"/>
          <w:i w:val="0"/>
          <w:iCs/>
          <w:sz w:val="24"/>
          <w:szCs w:val="24"/>
          <w:lang w:val="ru-RU"/>
        </w:rPr>
        <w:t xml:space="preserve"> средняя школа» ГНКО, которая находится в Араратской области РА, </w:t>
      </w:r>
      <w:proofErr w:type="spellStart"/>
      <w:r w:rsidRPr="005829FC">
        <w:rPr>
          <w:rFonts w:ascii="GHEA Grapalat" w:hAnsi="GHEA Grapalat"/>
          <w:i w:val="0"/>
          <w:iCs/>
          <w:sz w:val="24"/>
          <w:szCs w:val="24"/>
          <w:lang w:val="ru-RU"/>
        </w:rPr>
        <w:t>с.Гораван</w:t>
      </w:r>
      <w:proofErr w:type="spellEnd"/>
      <w:r w:rsidRPr="005829FC">
        <w:rPr>
          <w:rFonts w:ascii="GHEA Grapalat" w:hAnsi="GHEA Grapalat"/>
          <w:i w:val="0"/>
          <w:iCs/>
          <w:sz w:val="24"/>
          <w:szCs w:val="24"/>
          <w:lang w:val="ru-RU"/>
        </w:rPr>
        <w:t xml:space="preserve">, ул. </w:t>
      </w:r>
      <w:proofErr w:type="spellStart"/>
      <w:r w:rsidRPr="005829FC">
        <w:rPr>
          <w:rFonts w:ascii="GHEA Grapalat" w:hAnsi="GHEA Grapalat"/>
          <w:i w:val="0"/>
          <w:iCs/>
          <w:sz w:val="24"/>
          <w:szCs w:val="24"/>
          <w:lang w:val="ru-RU"/>
        </w:rPr>
        <w:t>Г.Марзпетуни</w:t>
      </w:r>
      <w:proofErr w:type="spellEnd"/>
      <w:r w:rsidRPr="005829FC">
        <w:rPr>
          <w:rFonts w:ascii="GHEA Grapalat" w:hAnsi="GHEA Grapalat"/>
          <w:i w:val="0"/>
          <w:iCs/>
          <w:sz w:val="24"/>
          <w:szCs w:val="24"/>
          <w:lang w:val="ru-RU"/>
        </w:rPr>
        <w:t xml:space="preserve"> </w:t>
      </w:r>
      <w:proofErr w:type="gramStart"/>
      <w:r w:rsidRPr="005829FC">
        <w:rPr>
          <w:rFonts w:ascii="GHEA Grapalat" w:hAnsi="GHEA Grapalat"/>
          <w:i w:val="0"/>
          <w:iCs/>
          <w:sz w:val="24"/>
          <w:szCs w:val="24"/>
          <w:lang w:val="ru-RU"/>
        </w:rPr>
        <w:t>8,  объявляется</w:t>
      </w:r>
      <w:proofErr w:type="gramEnd"/>
      <w:r w:rsidRPr="005829FC">
        <w:rPr>
          <w:rFonts w:ascii="GHEA Grapalat" w:hAnsi="GHEA Grapalat"/>
          <w:i w:val="0"/>
          <w:iCs/>
          <w:sz w:val="24"/>
          <w:szCs w:val="24"/>
          <w:lang w:val="ru-RU"/>
        </w:rPr>
        <w:t xml:space="preserve"> котировка, которая проводится в один этап.</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Отобранному участнику будет предложено подписать контракт на поставку продуктов питания (далее - контракт).</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Чтобы получить котировку, вы должны обратиться к клиенту до 7:00 вечера, начиная с даты публикации этого объявления в 14:00. Чтобы получить приглашение в письменной форме, Клиент должен подать письменное заявление. </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Не получение приглашения не ограничивает право участника участвовать в этой процедуре.</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Котировочные запросы должны быть представлены в Араратскую область Армении </w:t>
      </w:r>
      <w:proofErr w:type="spellStart"/>
      <w:r w:rsidRPr="005829FC">
        <w:rPr>
          <w:rFonts w:ascii="GHEA Grapalat" w:hAnsi="GHEA Grapalat"/>
          <w:i w:val="0"/>
          <w:iCs/>
          <w:sz w:val="24"/>
          <w:szCs w:val="24"/>
          <w:lang w:val="ru-RU"/>
        </w:rPr>
        <w:t>с.Гораван</w:t>
      </w:r>
      <w:proofErr w:type="spellEnd"/>
      <w:r w:rsidRPr="005829FC">
        <w:rPr>
          <w:rFonts w:ascii="GHEA Grapalat" w:hAnsi="GHEA Grapalat"/>
          <w:i w:val="0"/>
          <w:iCs/>
          <w:sz w:val="24"/>
          <w:szCs w:val="24"/>
          <w:lang w:val="ru-RU"/>
        </w:rPr>
        <w:t xml:space="preserve">, ул. </w:t>
      </w:r>
      <w:proofErr w:type="spellStart"/>
      <w:r w:rsidRPr="005829FC">
        <w:rPr>
          <w:rFonts w:ascii="GHEA Grapalat" w:hAnsi="GHEA Grapalat"/>
          <w:i w:val="0"/>
          <w:iCs/>
          <w:sz w:val="24"/>
          <w:szCs w:val="24"/>
          <w:lang w:val="ru-RU"/>
        </w:rPr>
        <w:t>Г.Марзпетуни</w:t>
      </w:r>
      <w:proofErr w:type="spellEnd"/>
      <w:r w:rsidRPr="005829FC">
        <w:rPr>
          <w:rFonts w:ascii="GHEA Grapalat" w:hAnsi="GHEA Grapalat"/>
          <w:i w:val="0"/>
          <w:iCs/>
          <w:sz w:val="24"/>
          <w:szCs w:val="24"/>
          <w:lang w:val="ru-RU"/>
        </w:rPr>
        <w:t xml:space="preserve"> 8, в бумажной форме до 14:00 на 7-й день с даты публикации этого объявления. Предложения также могут быть представлены на английском или русском, помимо армянского.</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Открытие торгов состоится в Араратском </w:t>
      </w:r>
      <w:proofErr w:type="spellStart"/>
      <w:r w:rsidRPr="005829FC">
        <w:rPr>
          <w:rFonts w:ascii="GHEA Grapalat" w:hAnsi="GHEA Grapalat"/>
          <w:i w:val="0"/>
          <w:iCs/>
          <w:sz w:val="24"/>
          <w:szCs w:val="24"/>
          <w:lang w:val="ru-RU"/>
        </w:rPr>
        <w:t>марзе</w:t>
      </w:r>
      <w:proofErr w:type="spellEnd"/>
      <w:r w:rsidRPr="005829FC">
        <w:rPr>
          <w:rFonts w:ascii="GHEA Grapalat" w:hAnsi="GHEA Grapalat"/>
          <w:i w:val="0"/>
          <w:iCs/>
          <w:sz w:val="24"/>
          <w:szCs w:val="24"/>
          <w:lang w:val="ru-RU"/>
        </w:rPr>
        <w:t xml:space="preserve"> Республики Армения </w:t>
      </w:r>
      <w:proofErr w:type="spellStart"/>
      <w:r w:rsidRPr="005829FC">
        <w:rPr>
          <w:rFonts w:ascii="GHEA Grapalat" w:hAnsi="GHEA Grapalat"/>
          <w:i w:val="0"/>
          <w:iCs/>
          <w:sz w:val="24"/>
          <w:szCs w:val="24"/>
          <w:lang w:val="ru-RU"/>
        </w:rPr>
        <w:t>с.Гораван</w:t>
      </w:r>
      <w:proofErr w:type="spellEnd"/>
      <w:r w:rsidRPr="005829FC">
        <w:rPr>
          <w:rFonts w:ascii="GHEA Grapalat" w:hAnsi="GHEA Grapalat"/>
          <w:i w:val="0"/>
          <w:iCs/>
          <w:sz w:val="24"/>
          <w:szCs w:val="24"/>
          <w:lang w:val="ru-RU"/>
        </w:rPr>
        <w:t xml:space="preserve">, ул. </w:t>
      </w:r>
      <w:proofErr w:type="spellStart"/>
      <w:r w:rsidRPr="005829FC">
        <w:rPr>
          <w:rFonts w:ascii="GHEA Grapalat" w:hAnsi="GHEA Grapalat"/>
          <w:i w:val="0"/>
          <w:iCs/>
          <w:sz w:val="24"/>
          <w:szCs w:val="24"/>
          <w:lang w:val="ru-RU"/>
        </w:rPr>
        <w:t>Г.Марзпетуни</w:t>
      </w:r>
      <w:proofErr w:type="spellEnd"/>
      <w:r w:rsidRPr="005829FC">
        <w:rPr>
          <w:rFonts w:ascii="GHEA Grapalat" w:hAnsi="GHEA Grapalat"/>
          <w:i w:val="0"/>
          <w:iCs/>
          <w:sz w:val="24"/>
          <w:szCs w:val="24"/>
          <w:lang w:val="ru-RU"/>
        </w:rPr>
        <w:t xml:space="preserve"> 8, «В 2019 году, В 14:00 в «</w:t>
      </w:r>
      <w:proofErr w:type="gramStart"/>
      <w:r w:rsidRPr="005829FC">
        <w:rPr>
          <w:rFonts w:ascii="GHEA Grapalat" w:hAnsi="GHEA Grapalat"/>
          <w:i w:val="0"/>
          <w:iCs/>
          <w:sz w:val="24"/>
          <w:szCs w:val="24"/>
          <w:lang w:val="ru-RU"/>
        </w:rPr>
        <w:t>17»  декабре</w:t>
      </w:r>
      <w:proofErr w:type="gramEnd"/>
      <w:r w:rsidRPr="005829FC">
        <w:rPr>
          <w:rFonts w:ascii="GHEA Grapalat" w:hAnsi="GHEA Grapalat"/>
          <w:i w:val="0"/>
          <w:iCs/>
          <w:sz w:val="24"/>
          <w:szCs w:val="24"/>
          <w:lang w:val="ru-RU"/>
        </w:rPr>
        <w:t>.</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Жалобы на эту процедуру должны быть представлены в Апелляционный совет по закупкам, </w:t>
      </w:r>
      <w:r w:rsidRPr="005829FC">
        <w:rPr>
          <w:rFonts w:ascii="GHEA Grapalat" w:hAnsi="GHEA Grapalat"/>
          <w:i w:val="0"/>
          <w:iCs/>
          <w:sz w:val="24"/>
          <w:szCs w:val="24"/>
        </w:rPr>
        <w:t>c</w:t>
      </w:r>
      <w:r w:rsidRPr="005829FC">
        <w:rPr>
          <w:rFonts w:ascii="GHEA Grapalat" w:hAnsi="GHEA Grapalat"/>
          <w:i w:val="0"/>
          <w:iCs/>
          <w:sz w:val="24"/>
          <w:szCs w:val="24"/>
          <w:lang w:val="ru-RU"/>
        </w:rPr>
        <w:t xml:space="preserve">. Ереван, ул. </w:t>
      </w:r>
      <w:proofErr w:type="spellStart"/>
      <w:r w:rsidRPr="005829FC">
        <w:rPr>
          <w:rFonts w:ascii="GHEA Grapalat" w:hAnsi="GHEA Grapalat"/>
          <w:i w:val="0"/>
          <w:iCs/>
          <w:sz w:val="24"/>
          <w:szCs w:val="24"/>
          <w:lang w:val="ru-RU"/>
        </w:rPr>
        <w:t>Мелик-Адамян</w:t>
      </w:r>
      <w:proofErr w:type="spellEnd"/>
      <w:r w:rsidRPr="005829FC">
        <w:rPr>
          <w:rFonts w:ascii="GHEA Grapalat" w:hAnsi="GHEA Grapalat"/>
          <w:i w:val="0"/>
          <w:iCs/>
          <w:sz w:val="24"/>
          <w:szCs w:val="24"/>
          <w:lang w:val="ru-RU"/>
        </w:rPr>
        <w:t xml:space="preserve">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w:t>
      </w:r>
      <w:r w:rsidRPr="005829FC">
        <w:rPr>
          <w:rFonts w:ascii="GHEA Grapalat" w:hAnsi="GHEA Grapalat"/>
          <w:i w:val="0"/>
          <w:iCs/>
          <w:sz w:val="24"/>
          <w:szCs w:val="24"/>
          <w:lang w:val="ru-RU"/>
        </w:rPr>
        <w:lastRenderedPageBreak/>
        <w:t>рублей, которые должны быть переведены на счет Казначейства № 900008000482, который открывается при Министерстве финансов Республики Армения.</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Для получения дополнительной информации об этом объявлении, пожалуйста, свяжитесь с секретарем Комиссии по оценке </w:t>
      </w:r>
      <w:proofErr w:type="spellStart"/>
      <w:r w:rsidRPr="005829FC">
        <w:rPr>
          <w:rFonts w:ascii="GHEA Grapalat" w:hAnsi="GHEA Grapalat"/>
          <w:i w:val="0"/>
          <w:iCs/>
          <w:sz w:val="24"/>
          <w:szCs w:val="24"/>
          <w:lang w:val="ru-RU"/>
        </w:rPr>
        <w:t>Лусине</w:t>
      </w:r>
      <w:proofErr w:type="spellEnd"/>
      <w:r w:rsidRPr="005829FC">
        <w:rPr>
          <w:rFonts w:ascii="GHEA Grapalat" w:hAnsi="GHEA Grapalat"/>
          <w:i w:val="0"/>
          <w:iCs/>
          <w:sz w:val="24"/>
          <w:szCs w:val="24"/>
          <w:lang w:val="ru-RU"/>
        </w:rPr>
        <w:t xml:space="preserve"> </w:t>
      </w:r>
      <w:proofErr w:type="spellStart"/>
      <w:r w:rsidRPr="005829FC">
        <w:rPr>
          <w:rFonts w:ascii="GHEA Grapalat" w:hAnsi="GHEA Grapalat"/>
          <w:i w:val="0"/>
          <w:iCs/>
          <w:sz w:val="24"/>
          <w:szCs w:val="24"/>
          <w:lang w:val="ru-RU"/>
        </w:rPr>
        <w:t>Базукян</w:t>
      </w:r>
      <w:proofErr w:type="spellEnd"/>
      <w:r w:rsidRPr="005829FC">
        <w:rPr>
          <w:rFonts w:ascii="GHEA Grapalat" w:hAnsi="GHEA Grapalat"/>
          <w:i w:val="0"/>
          <w:iCs/>
          <w:sz w:val="24"/>
          <w:szCs w:val="24"/>
          <w:lang w:val="ru-RU"/>
        </w:rPr>
        <w:t>.</w:t>
      </w:r>
    </w:p>
    <w:p w:rsidR="005829FC" w:rsidRPr="005829FC" w:rsidRDefault="005829FC" w:rsidP="005829FC">
      <w:pPr>
        <w:pStyle w:val="BodyTextIndentCharCharCharCharChar"/>
        <w:spacing w:after="160" w:line="240" w:lineRule="auto"/>
        <w:ind w:firstLine="0"/>
        <w:rPr>
          <w:rFonts w:ascii="GHEA Grapalat" w:hAnsi="GHEA Grapalat"/>
          <w:i w:val="0"/>
          <w:sz w:val="24"/>
          <w:szCs w:val="24"/>
          <w:lang w:val="ru-RU"/>
        </w:rPr>
      </w:pPr>
    </w:p>
    <w:p w:rsidR="005829FC" w:rsidRPr="005829FC" w:rsidRDefault="005829FC" w:rsidP="005829FC">
      <w:pPr>
        <w:pStyle w:val="BodyTextIndentCharCharCharCharChar"/>
        <w:spacing w:line="240" w:lineRule="auto"/>
        <w:rPr>
          <w:rFonts w:ascii="GHEA Grapalat" w:hAnsi="GHEA Grapalat"/>
          <w:i w:val="0"/>
          <w:iCs/>
          <w:sz w:val="24"/>
          <w:szCs w:val="24"/>
          <w:u w:val="single"/>
          <w:lang w:val="ru-RU"/>
        </w:rPr>
      </w:pPr>
      <w:proofErr w:type="gramStart"/>
      <w:r w:rsidRPr="005829FC">
        <w:rPr>
          <w:rFonts w:ascii="GHEA Grapalat" w:hAnsi="GHEA Grapalat"/>
          <w:i w:val="0"/>
          <w:iCs/>
          <w:sz w:val="24"/>
          <w:szCs w:val="24"/>
          <w:lang w:val="ru-RU"/>
        </w:rPr>
        <w:t xml:space="preserve">Телефон:   </w:t>
      </w:r>
      <w:proofErr w:type="gramEnd"/>
      <w:r w:rsidRPr="005829FC">
        <w:rPr>
          <w:rFonts w:ascii="GHEA Grapalat" w:hAnsi="GHEA Grapalat"/>
          <w:i w:val="0"/>
          <w:iCs/>
          <w:sz w:val="24"/>
          <w:szCs w:val="24"/>
          <w:lang w:val="ru-RU"/>
        </w:rPr>
        <w:t xml:space="preserve"> </w:t>
      </w:r>
      <w:r w:rsidRPr="005829FC">
        <w:rPr>
          <w:rFonts w:ascii="GHEA Grapalat" w:hAnsi="GHEA Grapalat"/>
          <w:i w:val="0"/>
          <w:iCs/>
          <w:sz w:val="24"/>
          <w:szCs w:val="24"/>
          <w:u w:val="single"/>
          <w:lang w:val="ru-RU"/>
        </w:rPr>
        <w:t>091777037</w:t>
      </w:r>
    </w:p>
    <w:p w:rsidR="005829FC" w:rsidRPr="005829FC" w:rsidRDefault="005829FC" w:rsidP="005829FC">
      <w:pPr>
        <w:pStyle w:val="BodyTextIndentCharCharCharCharChar"/>
        <w:spacing w:line="240" w:lineRule="auto"/>
        <w:rPr>
          <w:rFonts w:ascii="GHEA Grapalat" w:hAnsi="GHEA Grapalat"/>
          <w:i w:val="0"/>
          <w:sz w:val="24"/>
          <w:szCs w:val="24"/>
          <w:lang w:val="ru-RU"/>
        </w:rPr>
      </w:pPr>
    </w:p>
    <w:p w:rsidR="005829FC" w:rsidRPr="005829FC" w:rsidRDefault="005829FC" w:rsidP="005829FC">
      <w:pPr>
        <w:pStyle w:val="BodyTextIndentCharCharCharCharChar"/>
        <w:spacing w:line="240" w:lineRule="auto"/>
        <w:ind w:firstLine="0"/>
        <w:rPr>
          <w:rFonts w:ascii="GHEA Grapalat" w:hAnsi="GHEA Grapalat"/>
          <w:i w:val="0"/>
          <w:iCs/>
          <w:sz w:val="24"/>
          <w:szCs w:val="24"/>
          <w:u w:val="single"/>
          <w:lang w:val="ru-RU"/>
        </w:rPr>
      </w:pPr>
      <w:r w:rsidRPr="005829FC">
        <w:rPr>
          <w:rFonts w:ascii="GHEA Grapalat" w:hAnsi="GHEA Grapalat"/>
          <w:i w:val="0"/>
          <w:iCs/>
          <w:sz w:val="24"/>
          <w:szCs w:val="24"/>
          <w:lang w:val="ru-RU"/>
        </w:rPr>
        <w:t xml:space="preserve">          Электронная </w:t>
      </w:r>
      <w:proofErr w:type="gramStart"/>
      <w:r w:rsidRPr="005829FC">
        <w:rPr>
          <w:rFonts w:ascii="GHEA Grapalat" w:hAnsi="GHEA Grapalat"/>
          <w:i w:val="0"/>
          <w:iCs/>
          <w:sz w:val="24"/>
          <w:szCs w:val="24"/>
          <w:lang w:val="ru-RU"/>
        </w:rPr>
        <w:t xml:space="preserve">почта:  </w:t>
      </w:r>
      <w:proofErr w:type="spellStart"/>
      <w:r w:rsidRPr="005829FC">
        <w:rPr>
          <w:rFonts w:ascii="GHEA Grapalat" w:hAnsi="GHEA Grapalat"/>
          <w:i w:val="0"/>
          <w:iCs/>
          <w:sz w:val="24"/>
          <w:szCs w:val="24"/>
        </w:rPr>
        <w:t>goravan</w:t>
      </w:r>
      <w:proofErr w:type="spellEnd"/>
      <w:r w:rsidRPr="005829FC">
        <w:rPr>
          <w:rFonts w:ascii="GHEA Grapalat" w:hAnsi="GHEA Grapalat"/>
          <w:i w:val="0"/>
          <w:color w:val="000000"/>
          <w:sz w:val="24"/>
          <w:szCs w:val="24"/>
          <w:shd w:val="clear" w:color="auto" w:fill="F6F6F6"/>
          <w:lang w:val="ru-RU"/>
        </w:rPr>
        <w:t>@</w:t>
      </w:r>
      <w:r w:rsidRPr="005829FC">
        <w:rPr>
          <w:rFonts w:ascii="GHEA Grapalat" w:hAnsi="GHEA Grapalat"/>
          <w:i w:val="0"/>
          <w:color w:val="000000"/>
          <w:sz w:val="24"/>
          <w:szCs w:val="24"/>
          <w:shd w:val="clear" w:color="auto" w:fill="F6F6F6"/>
        </w:rPr>
        <w:t>schools</w:t>
      </w:r>
      <w:r w:rsidRPr="005829FC">
        <w:rPr>
          <w:rFonts w:ascii="GHEA Grapalat" w:hAnsi="GHEA Grapalat"/>
          <w:i w:val="0"/>
          <w:color w:val="000000"/>
          <w:sz w:val="24"/>
          <w:szCs w:val="24"/>
          <w:shd w:val="clear" w:color="auto" w:fill="F6F6F6"/>
          <w:lang w:val="ru-RU"/>
        </w:rPr>
        <w:t>.</w:t>
      </w:r>
      <w:r w:rsidRPr="005829FC">
        <w:rPr>
          <w:rFonts w:ascii="GHEA Grapalat" w:hAnsi="GHEA Grapalat"/>
          <w:i w:val="0"/>
          <w:color w:val="000000"/>
          <w:sz w:val="24"/>
          <w:szCs w:val="24"/>
          <w:shd w:val="clear" w:color="auto" w:fill="F6F6F6"/>
        </w:rPr>
        <w:t>am</w:t>
      </w:r>
      <w:proofErr w:type="gramEnd"/>
    </w:p>
    <w:p w:rsidR="005829FC" w:rsidRPr="005829FC" w:rsidRDefault="005829FC" w:rsidP="005829FC">
      <w:pPr>
        <w:pStyle w:val="BodyTextIndentCharCharCharCharChar"/>
        <w:spacing w:line="240" w:lineRule="auto"/>
        <w:ind w:firstLine="0"/>
        <w:rPr>
          <w:rFonts w:ascii="GHEA Grapalat" w:hAnsi="GHEA Grapalat"/>
          <w:i w:val="0"/>
          <w:sz w:val="24"/>
          <w:szCs w:val="24"/>
          <w:lang w:val="ru-RU"/>
        </w:rPr>
      </w:pPr>
      <w:r w:rsidRPr="005829FC">
        <w:rPr>
          <w:rFonts w:ascii="GHEA Grapalat" w:hAnsi="GHEA Grapalat"/>
          <w:i w:val="0"/>
          <w:sz w:val="24"/>
          <w:szCs w:val="24"/>
          <w:lang w:val="ru-RU"/>
        </w:rPr>
        <w:t xml:space="preserve">            </w:t>
      </w:r>
    </w:p>
    <w:p w:rsidR="005829FC" w:rsidRPr="005829FC" w:rsidRDefault="005829FC" w:rsidP="005829FC">
      <w:pPr>
        <w:pStyle w:val="BodyTextIndentCharCharCharCharChar"/>
        <w:spacing w:line="240" w:lineRule="auto"/>
        <w:ind w:firstLine="0"/>
        <w:rPr>
          <w:rFonts w:ascii="GHEA Grapalat" w:hAnsi="GHEA Grapalat"/>
          <w:i w:val="0"/>
          <w:iCs/>
          <w:sz w:val="24"/>
          <w:szCs w:val="24"/>
          <w:lang w:val="ru-RU"/>
        </w:rPr>
      </w:pPr>
      <w:r w:rsidRPr="005829FC">
        <w:rPr>
          <w:rFonts w:ascii="GHEA Grapalat" w:hAnsi="GHEA Grapalat"/>
          <w:i w:val="0"/>
          <w:sz w:val="24"/>
          <w:szCs w:val="24"/>
          <w:lang w:val="ru-RU"/>
        </w:rPr>
        <w:t xml:space="preserve">          Заказчик</w:t>
      </w:r>
      <w:r w:rsidRPr="005829FC">
        <w:rPr>
          <w:rFonts w:ascii="GHEA Grapalat" w:hAnsi="GHEA Grapalat"/>
          <w:i w:val="0"/>
          <w:iCs/>
          <w:sz w:val="24"/>
          <w:szCs w:val="24"/>
          <w:lang w:val="ru-RU"/>
        </w:rPr>
        <w:t xml:space="preserve">: РА Араратский </w:t>
      </w:r>
      <w:proofErr w:type="spellStart"/>
      <w:r w:rsidRPr="005829FC">
        <w:rPr>
          <w:rFonts w:ascii="GHEA Grapalat" w:hAnsi="GHEA Grapalat"/>
          <w:i w:val="0"/>
          <w:iCs/>
          <w:sz w:val="24"/>
          <w:szCs w:val="24"/>
          <w:lang w:val="ru-RU"/>
        </w:rPr>
        <w:t>марз</w:t>
      </w:r>
      <w:proofErr w:type="spellEnd"/>
      <w:r w:rsidRPr="005829FC">
        <w:rPr>
          <w:rFonts w:ascii="GHEA Grapalat" w:hAnsi="GHEA Grapalat"/>
          <w:i w:val="0"/>
          <w:iCs/>
          <w:sz w:val="24"/>
          <w:szCs w:val="24"/>
          <w:lang w:val="ru-RU"/>
        </w:rPr>
        <w:t>, «</w:t>
      </w:r>
      <w:proofErr w:type="spellStart"/>
      <w:r w:rsidRPr="005829FC">
        <w:rPr>
          <w:rFonts w:ascii="GHEA Grapalat" w:hAnsi="GHEA Grapalat"/>
          <w:i w:val="0"/>
          <w:iCs/>
          <w:sz w:val="24"/>
          <w:szCs w:val="24"/>
          <w:lang w:val="ru-RU"/>
        </w:rPr>
        <w:t>Гораванская</w:t>
      </w:r>
      <w:proofErr w:type="spellEnd"/>
      <w:r w:rsidRPr="005829FC">
        <w:rPr>
          <w:rFonts w:ascii="GHEA Grapalat" w:hAnsi="GHEA Grapalat"/>
          <w:i w:val="0"/>
          <w:iCs/>
          <w:sz w:val="24"/>
          <w:szCs w:val="24"/>
          <w:lang w:val="ru-RU"/>
        </w:rPr>
        <w:t xml:space="preserve"> средняя школа» ГНКО</w:t>
      </w: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26D31" w:rsidRPr="005829FC">
        <w:rPr>
          <w:rFonts w:ascii="GHEA Grapalat" w:hAnsi="GHEA Grapalat"/>
          <w:i/>
          <w:iCs/>
        </w:rPr>
        <w:t>АМГМД</w:t>
      </w:r>
      <w:r w:rsidR="00E26D31" w:rsidRPr="005829FC">
        <w:rPr>
          <w:rFonts w:ascii="GHEA Grapalat" w:hAnsi="GHEA Grapalat" w:cs="Sylfaen"/>
          <w:i/>
          <w:color w:val="000000"/>
          <w:lang w:val="af-ZA"/>
        </w:rPr>
        <w:t>-</w:t>
      </w:r>
      <w:r w:rsidR="00E26D31" w:rsidRPr="005829FC">
        <w:rPr>
          <w:rFonts w:ascii="GHEA Grapalat" w:hAnsi="GHEA Grapalat" w:cs="Sylfaen"/>
          <w:i/>
          <w:color w:val="000000"/>
        </w:rPr>
        <w:t xml:space="preserve">ГГАПДБ </w:t>
      </w:r>
      <w:r w:rsidR="00E26D31" w:rsidRPr="005829FC">
        <w:rPr>
          <w:rFonts w:ascii="GHEA Grapalat" w:hAnsi="GHEA Grapalat" w:cs="Sylfaen"/>
          <w:i/>
          <w:color w:val="000000"/>
          <w:lang w:val="af-ZA"/>
        </w:rPr>
        <w:t xml:space="preserve">- </w:t>
      </w:r>
      <w:r w:rsidR="00E26D31" w:rsidRPr="005829FC">
        <w:rPr>
          <w:rFonts w:ascii="GHEA Grapalat" w:hAnsi="GHEA Grapalat" w:cs="Sylfaen"/>
          <w:i/>
          <w:color w:val="000000"/>
        </w:rPr>
        <w:t>20</w:t>
      </w:r>
      <w:r w:rsidR="00E26D31" w:rsidRPr="005829FC">
        <w:rPr>
          <w:rFonts w:ascii="GHEA Grapalat" w:hAnsi="GHEA Grapalat" w:cs="Sylfaen"/>
          <w:i/>
          <w:color w:val="000000"/>
          <w:lang w:val="af-ZA"/>
        </w:rPr>
        <w:t>/1</w:t>
      </w:r>
      <w:r w:rsidR="001B32D9" w:rsidRPr="001B32D9">
        <w:rPr>
          <w:rFonts w:ascii="GHEA Grapalat" w:hAnsi="GHEA Grapalat" w:cs="Times Armenian"/>
          <w:i/>
        </w:rPr>
        <w:br/>
      </w:r>
      <w:r w:rsidR="00A46F92">
        <w:rPr>
          <w:rFonts w:ascii="GHEA Grapalat" w:hAnsi="GHEA Grapalat"/>
          <w:i/>
        </w:rPr>
        <w:t xml:space="preserve">№ </w:t>
      </w:r>
      <w:proofErr w:type="gramStart"/>
      <w:r w:rsidR="00E26D31">
        <w:rPr>
          <w:rFonts w:ascii="GHEA Grapalat" w:hAnsi="GHEA Grapalat"/>
          <w:i/>
        </w:rPr>
        <w:t xml:space="preserve">1 </w:t>
      </w:r>
      <w:r w:rsidR="00096865" w:rsidRPr="009044F1">
        <w:rPr>
          <w:rFonts w:ascii="GHEA Grapalat" w:hAnsi="GHEA Grapalat"/>
          <w:i/>
        </w:rPr>
        <w:t xml:space="preserve"> от</w:t>
      </w:r>
      <w:proofErr w:type="gramEnd"/>
      <w:r w:rsidR="00096865" w:rsidRPr="009044F1">
        <w:rPr>
          <w:rFonts w:ascii="GHEA Grapalat" w:hAnsi="GHEA Grapalat"/>
          <w:i/>
        </w:rPr>
        <w:t xml:space="preserve"> </w:t>
      </w:r>
      <w:r w:rsidR="00E26D31">
        <w:rPr>
          <w:rFonts w:ascii="GHEA Grapalat" w:hAnsi="GHEA Grapalat"/>
          <w:i/>
        </w:rPr>
        <w:t>09 Декабря</w:t>
      </w:r>
      <w:r w:rsidR="00096865" w:rsidRPr="009044F1">
        <w:rPr>
          <w:rFonts w:ascii="GHEA Grapalat" w:hAnsi="GHEA Grapalat"/>
          <w:i/>
        </w:rPr>
        <w:t xml:space="preserve"> 20</w:t>
      </w:r>
      <w:r w:rsidR="00E26D31">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proofErr w:type="spellStart"/>
      <w:r w:rsidR="00E26D31" w:rsidRPr="005829FC">
        <w:rPr>
          <w:rFonts w:ascii="GHEA Grapalat" w:hAnsi="GHEA Grapalat"/>
          <w:i/>
          <w:iCs/>
        </w:rPr>
        <w:t>Гораванская</w:t>
      </w:r>
      <w:proofErr w:type="spellEnd"/>
      <w:r w:rsidR="00E26D31" w:rsidRPr="005829FC">
        <w:rPr>
          <w:rFonts w:ascii="GHEA Grapalat" w:hAnsi="GHEA Grapalat"/>
          <w:i/>
          <w:iCs/>
        </w:rPr>
        <w:t xml:space="preserve"> средняя школа</w:t>
      </w:r>
      <w:r w:rsidRPr="009044F1">
        <w:rPr>
          <w:rFonts w:ascii="GHEA Grapalat" w:hAnsi="GHEA Grapalat"/>
          <w:i/>
        </w:rPr>
        <w:t>"</w:t>
      </w:r>
      <w:r w:rsidR="00E26D31">
        <w:rPr>
          <w:rFonts w:ascii="GHEA Grapalat" w:hAnsi="GHEA Grapalat"/>
          <w:i/>
        </w:rPr>
        <w:t xml:space="preserve">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26D31" w:rsidRPr="009044F1" w:rsidRDefault="002B32D6" w:rsidP="00E26D31">
      <w:pPr>
        <w:pStyle w:val="aa"/>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E26D31">
        <w:rPr>
          <w:rFonts w:ascii="GHEA Grapalat" w:hAnsi="GHEA Grapalat"/>
        </w:rPr>
        <w:t xml:space="preserve">       </w:t>
      </w:r>
      <w:r w:rsidRPr="009044F1">
        <w:rPr>
          <w:rFonts w:ascii="GHEA Grapalat" w:hAnsi="GHEA Grapalat"/>
        </w:rPr>
        <w:t>"</w:t>
      </w:r>
      <w:r w:rsidR="00E26D31">
        <w:rPr>
          <w:rFonts w:ascii="GHEA Grapalat" w:hAnsi="GHEA Grapalat"/>
        </w:rPr>
        <w:t>П</w:t>
      </w:r>
      <w:r w:rsidR="00E26D31" w:rsidRPr="005829FC">
        <w:rPr>
          <w:rFonts w:ascii="GHEA Grapalat" w:hAnsi="GHEA Grapalat"/>
          <w:i/>
          <w:iCs/>
        </w:rPr>
        <w:t xml:space="preserve">родуктов питания </w:t>
      </w:r>
      <w:r w:rsidRPr="009044F1">
        <w:rPr>
          <w:rFonts w:ascii="GHEA Grapalat" w:hAnsi="GHEA Grapalat"/>
        </w:rPr>
        <w:t xml:space="preserve">" ДЛЯ НУЖД </w:t>
      </w:r>
      <w:r w:rsidR="00E26D31" w:rsidRPr="009044F1">
        <w:rPr>
          <w:rFonts w:ascii="GHEA Grapalat" w:hAnsi="GHEA Grapalat"/>
          <w:i/>
        </w:rPr>
        <w:t>"</w:t>
      </w:r>
      <w:proofErr w:type="spellStart"/>
      <w:r w:rsidR="00E26D31" w:rsidRPr="005829FC">
        <w:rPr>
          <w:rFonts w:ascii="GHEA Grapalat" w:hAnsi="GHEA Grapalat"/>
          <w:i/>
          <w:iCs/>
        </w:rPr>
        <w:t>Гораванская</w:t>
      </w:r>
      <w:proofErr w:type="spellEnd"/>
      <w:r w:rsidR="00E26D31" w:rsidRPr="005829FC">
        <w:rPr>
          <w:rFonts w:ascii="GHEA Grapalat" w:hAnsi="GHEA Grapalat"/>
          <w:i/>
          <w:iCs/>
        </w:rPr>
        <w:t xml:space="preserve"> средняя школа</w:t>
      </w:r>
      <w:r w:rsidR="00E26D31" w:rsidRPr="009044F1">
        <w:rPr>
          <w:rFonts w:ascii="GHEA Grapalat" w:hAnsi="GHEA Grapalat"/>
          <w:i/>
        </w:rPr>
        <w:t>"</w:t>
      </w:r>
      <w:r w:rsidR="00E26D31">
        <w:rPr>
          <w:rFonts w:ascii="GHEA Grapalat" w:hAnsi="GHEA Grapalat"/>
          <w:i/>
        </w:rPr>
        <w:t xml:space="preserve"> ГНКО</w:t>
      </w:r>
    </w:p>
    <w:p w:rsidR="00CE0D95" w:rsidRPr="009044F1" w:rsidRDefault="00CE0D95" w:rsidP="00E26D31">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26D31" w:rsidRPr="009044F1" w:rsidRDefault="00E26D31" w:rsidP="00E26D31">
      <w:pPr>
        <w:pStyle w:val="aa"/>
        <w:widowControl w:val="0"/>
        <w:spacing w:after="160"/>
        <w:ind w:right="-7" w:firstLine="567"/>
        <w:jc w:val="center"/>
        <w:rPr>
          <w:rFonts w:ascii="GHEA Grapalat" w:hAnsi="GHEA Grapalat"/>
        </w:rPr>
      </w:pPr>
      <w:r>
        <w:rPr>
          <w:rFonts w:ascii="GHEA Grapalat" w:hAnsi="GHEA Grapalat"/>
          <w:i/>
          <w:iCs/>
        </w:rPr>
        <w:t xml:space="preserve">       П</w:t>
      </w:r>
      <w:r w:rsidRPr="005829FC">
        <w:rPr>
          <w:rFonts w:ascii="GHEA Grapalat" w:hAnsi="GHEA Grapalat"/>
          <w:i/>
          <w:iCs/>
        </w:rPr>
        <w:t>родуктов питания</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proofErr w:type="spellStart"/>
      <w:r w:rsidRPr="005829FC">
        <w:rPr>
          <w:rFonts w:ascii="GHEA Grapalat" w:hAnsi="GHEA Grapalat"/>
          <w:i/>
          <w:iCs/>
        </w:rPr>
        <w:t>Гораванская</w:t>
      </w:r>
      <w:proofErr w:type="spellEnd"/>
      <w:r w:rsidRPr="005829FC">
        <w:rPr>
          <w:rFonts w:ascii="GHEA Grapalat" w:hAnsi="GHEA Grapalat"/>
          <w:i/>
          <w:iCs/>
        </w:rPr>
        <w:t xml:space="preserve"> средняя школа</w:t>
      </w:r>
      <w:r w:rsidRPr="009044F1">
        <w:rPr>
          <w:rFonts w:ascii="GHEA Grapalat" w:hAnsi="GHEA Grapalat"/>
          <w:i/>
        </w:rPr>
        <w:t>"</w:t>
      </w:r>
      <w:r>
        <w:rPr>
          <w:rFonts w:ascii="GHEA Grapalat" w:hAnsi="GHEA Grapalat"/>
          <w:i/>
        </w:rPr>
        <w:t xml:space="preserve">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26D31" w:rsidRPr="005829FC">
        <w:rPr>
          <w:rFonts w:ascii="GHEA Grapalat" w:hAnsi="GHEA Grapalat"/>
          <w:i/>
          <w:iCs/>
        </w:rPr>
        <w:t>АМГМД</w:t>
      </w:r>
      <w:r w:rsidR="00E26D31" w:rsidRPr="005829FC">
        <w:rPr>
          <w:rFonts w:ascii="GHEA Grapalat" w:hAnsi="GHEA Grapalat" w:cs="Sylfaen"/>
          <w:i/>
          <w:color w:val="000000"/>
          <w:lang w:val="af-ZA"/>
        </w:rPr>
        <w:t>-</w:t>
      </w:r>
      <w:r w:rsidR="00E26D31" w:rsidRPr="005829FC">
        <w:rPr>
          <w:rFonts w:ascii="GHEA Grapalat" w:hAnsi="GHEA Grapalat" w:cs="Sylfaen"/>
          <w:i/>
          <w:color w:val="000000"/>
        </w:rPr>
        <w:t xml:space="preserve">ГГАПДБ </w:t>
      </w:r>
      <w:r w:rsidR="00E26D31" w:rsidRPr="005829FC">
        <w:rPr>
          <w:rFonts w:ascii="GHEA Grapalat" w:hAnsi="GHEA Grapalat" w:cs="Sylfaen"/>
          <w:i/>
          <w:color w:val="000000"/>
          <w:lang w:val="af-ZA"/>
        </w:rPr>
        <w:t xml:space="preserve">- </w:t>
      </w:r>
      <w:r w:rsidR="00E26D31" w:rsidRPr="005829FC">
        <w:rPr>
          <w:rFonts w:ascii="GHEA Grapalat" w:hAnsi="GHEA Grapalat" w:cs="Sylfaen"/>
          <w:i/>
          <w:color w:val="000000"/>
        </w:rPr>
        <w:t>20</w:t>
      </w:r>
      <w:r w:rsidR="00E26D31" w:rsidRPr="005829FC">
        <w:rPr>
          <w:rFonts w:ascii="GHEA Grapalat" w:hAnsi="GHEA Grapalat" w:cs="Sylfaen"/>
          <w:i/>
          <w:color w:val="000000"/>
          <w:lang w:val="af-ZA"/>
        </w:rPr>
        <w:t>/1</w:t>
      </w:r>
      <w:r w:rsidR="00E26D3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26D31">
        <w:rPr>
          <w:rFonts w:ascii="GHEA Grapalat" w:hAnsi="GHEA Grapalat"/>
          <w:sz w:val="24"/>
          <w:szCs w:val="24"/>
          <w:lang w:val="en-US"/>
        </w:rPr>
        <w:t>lusine</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bazikyan</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bk</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26D31" w:rsidRPr="00E26D31">
        <w:rPr>
          <w:rFonts w:ascii="GHEA Grapalat" w:hAnsi="GHEA Grapalat"/>
          <w:i w:val="0"/>
          <w:iCs/>
        </w:rPr>
        <w:t xml:space="preserve"> </w:t>
      </w:r>
      <w:r w:rsidR="00E26D31">
        <w:rPr>
          <w:rFonts w:ascii="GHEA Grapalat" w:hAnsi="GHEA Grapalat"/>
          <w:i w:val="0"/>
          <w:iCs/>
        </w:rPr>
        <w:t>П</w:t>
      </w:r>
      <w:r w:rsidR="00E26D31" w:rsidRPr="005829FC">
        <w:rPr>
          <w:rFonts w:ascii="GHEA Grapalat" w:hAnsi="GHEA Grapalat"/>
          <w:i w:val="0"/>
          <w:iCs/>
          <w:sz w:val="24"/>
          <w:szCs w:val="24"/>
        </w:rPr>
        <w:t>родуктов питания</w:t>
      </w:r>
      <w:r w:rsidR="00E26D31" w:rsidRPr="009044F1">
        <w:rPr>
          <w:rFonts w:ascii="GHEA Grapalat" w:hAnsi="GHEA Grapalat"/>
        </w:rPr>
        <w:t xml:space="preserve"> </w:t>
      </w:r>
      <w:r w:rsidRPr="009044F1">
        <w:rPr>
          <w:rFonts w:ascii="GHEA Grapalat" w:hAnsi="GHEA Grapalat"/>
          <w:i w:val="0"/>
          <w:sz w:val="24"/>
          <w:szCs w:val="24"/>
        </w:rPr>
        <w:t>" (далее — также товар) для нужд "</w:t>
      </w:r>
      <w:proofErr w:type="spellStart"/>
      <w:r w:rsidR="00E26D31" w:rsidRPr="005829FC">
        <w:rPr>
          <w:rFonts w:ascii="GHEA Grapalat" w:hAnsi="GHEA Grapalat"/>
          <w:i w:val="0"/>
          <w:iCs/>
          <w:sz w:val="24"/>
          <w:szCs w:val="24"/>
        </w:rPr>
        <w:t>Гораванская</w:t>
      </w:r>
      <w:proofErr w:type="spellEnd"/>
      <w:r w:rsidR="00E26D31" w:rsidRPr="005829FC">
        <w:rPr>
          <w:rFonts w:ascii="GHEA Grapalat" w:hAnsi="GHEA Grapalat"/>
          <w:i w:val="0"/>
          <w:iCs/>
          <w:sz w:val="24"/>
          <w:szCs w:val="24"/>
        </w:rPr>
        <w:t xml:space="preserve"> средняя школа</w:t>
      </w:r>
      <w:r w:rsidR="00E26D31" w:rsidRPr="009044F1">
        <w:rPr>
          <w:rFonts w:ascii="GHEA Grapalat" w:hAnsi="GHEA Grapalat"/>
        </w:rPr>
        <w:t>"</w:t>
      </w:r>
      <w:r w:rsidR="00E26D31">
        <w:rPr>
          <w:rFonts w:ascii="GHEA Grapalat" w:hAnsi="GHEA Grapalat"/>
          <w:i w:val="0"/>
        </w:rPr>
        <w:t xml:space="preserve"> ГНКО</w:t>
      </w:r>
      <w:r w:rsidRPr="009044F1">
        <w:rPr>
          <w:rFonts w:ascii="GHEA Grapalat" w:hAnsi="GHEA Grapalat"/>
          <w:i w:val="0"/>
          <w:sz w:val="24"/>
          <w:szCs w:val="24"/>
        </w:rPr>
        <w:t>, которые сгруппированы в лоты "</w:t>
      </w:r>
      <w:r w:rsidR="00E26D31" w:rsidRPr="00E26D31">
        <w:rPr>
          <w:rFonts w:ascii="GHEA Grapalat" w:hAnsi="GHEA Grapalat"/>
          <w:i w:val="0"/>
          <w:sz w:val="24"/>
          <w:szCs w:val="24"/>
        </w:rPr>
        <w:t>17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E26D31" w:rsidP="00B46D58">
            <w:pPr>
              <w:pStyle w:val="23"/>
              <w:widowControl w:val="0"/>
              <w:spacing w:after="120" w:line="240" w:lineRule="auto"/>
              <w:ind w:firstLine="0"/>
              <w:rPr>
                <w:rFonts w:ascii="GHEA Grapalat" w:hAnsi="GHEA Grapalat"/>
                <w:sz w:val="24"/>
                <w:szCs w:val="24"/>
                <w:u w:val="single"/>
                <w:vertAlign w:val="subscript"/>
              </w:rPr>
            </w:pPr>
            <w:r w:rsidRPr="00E26D31">
              <w:rPr>
                <w:rFonts w:ascii="GHEA Grapalat" w:hAnsi="GHEA Grapalat"/>
                <w:sz w:val="24"/>
                <w:szCs w:val="24"/>
                <w:u w:val="single"/>
              </w:rPr>
              <w:t>хлеб</w:t>
            </w:r>
          </w:p>
        </w:tc>
      </w:tr>
      <w:tr w:rsidR="00E26D31" w:rsidRPr="009044F1" w:rsidTr="0041151A">
        <w:trPr>
          <w:jc w:val="center"/>
        </w:trPr>
        <w:tc>
          <w:tcPr>
            <w:tcW w:w="1530" w:type="dxa"/>
            <w:vAlign w:val="center"/>
          </w:tcPr>
          <w:p w:rsidR="00E26D31" w:rsidRPr="009044F1" w:rsidRDefault="00E26D31" w:rsidP="00E26D3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E26D31" w:rsidRPr="00FA691D" w:rsidRDefault="00E26D31" w:rsidP="00E26D31">
            <w:r w:rsidRPr="00FA691D">
              <w:t>рис</w:t>
            </w:r>
          </w:p>
        </w:tc>
      </w:tr>
      <w:tr w:rsidR="00E26D31" w:rsidRPr="009044F1" w:rsidTr="0041151A">
        <w:trPr>
          <w:jc w:val="center"/>
        </w:trPr>
        <w:tc>
          <w:tcPr>
            <w:tcW w:w="1530" w:type="dxa"/>
            <w:vAlign w:val="center"/>
          </w:tcPr>
          <w:p w:rsidR="00E26D31" w:rsidRP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E26D31" w:rsidRPr="00FA691D" w:rsidRDefault="00E26D31" w:rsidP="00E26D31">
            <w:r w:rsidRPr="00FA691D">
              <w:t>макаронные изделия</w:t>
            </w:r>
          </w:p>
        </w:tc>
      </w:tr>
      <w:tr w:rsidR="00E26D31" w:rsidRPr="009044F1" w:rsidTr="0041151A">
        <w:trPr>
          <w:jc w:val="center"/>
        </w:trPr>
        <w:tc>
          <w:tcPr>
            <w:tcW w:w="1530" w:type="dxa"/>
            <w:vAlign w:val="center"/>
          </w:tcPr>
          <w:p w:rsidR="00E26D31" w:rsidRP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E26D31" w:rsidRPr="00FA691D" w:rsidRDefault="00E26D31" w:rsidP="00E26D31">
            <w:r w:rsidRPr="00FA691D">
              <w:t>гречиха</w:t>
            </w:r>
          </w:p>
        </w:tc>
      </w:tr>
      <w:tr w:rsidR="00E26D31" w:rsidRPr="009044F1" w:rsidTr="0041151A">
        <w:trPr>
          <w:jc w:val="center"/>
        </w:trPr>
        <w:tc>
          <w:tcPr>
            <w:tcW w:w="1530" w:type="dxa"/>
            <w:vAlign w:val="center"/>
          </w:tcPr>
          <w:p w:rsidR="00E26D31" w:rsidRP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E26D31" w:rsidRPr="00FA691D" w:rsidRDefault="00E26D31" w:rsidP="00E26D31">
            <w:r w:rsidRPr="00FA691D">
              <w:t>горох, целый</w:t>
            </w:r>
          </w:p>
        </w:tc>
      </w:tr>
      <w:tr w:rsidR="00E26D31" w:rsidRPr="009044F1" w:rsidTr="0041151A">
        <w:trPr>
          <w:jc w:val="center"/>
        </w:trPr>
        <w:tc>
          <w:tcPr>
            <w:tcW w:w="1530" w:type="dxa"/>
            <w:vAlign w:val="center"/>
          </w:tcPr>
          <w:p w:rsidR="00E26D31" w:rsidRP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E26D31" w:rsidRPr="00FA691D" w:rsidRDefault="00B411AD" w:rsidP="00E26D31">
            <w:r w:rsidRPr="00B411AD">
              <w:t>крупа</w:t>
            </w:r>
          </w:p>
        </w:tc>
      </w:tr>
      <w:tr w:rsidR="00E26D31" w:rsidRPr="009044F1" w:rsidTr="0041151A">
        <w:trPr>
          <w:jc w:val="center"/>
        </w:trPr>
        <w:tc>
          <w:tcPr>
            <w:tcW w:w="1530" w:type="dxa"/>
            <w:vAlign w:val="center"/>
          </w:tcPr>
          <w:p w:rsidR="00E26D31" w:rsidRP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E26D31" w:rsidRPr="00FA691D" w:rsidRDefault="00E26D31" w:rsidP="00E26D31">
            <w:r w:rsidRPr="00FA691D">
              <w:t>чечевица</w:t>
            </w:r>
          </w:p>
        </w:tc>
      </w:tr>
      <w:tr w:rsidR="00E26D31" w:rsidRPr="009044F1" w:rsidTr="0041151A">
        <w:trPr>
          <w:jc w:val="center"/>
        </w:trPr>
        <w:tc>
          <w:tcPr>
            <w:tcW w:w="1530" w:type="dxa"/>
            <w:vAlign w:val="center"/>
          </w:tcPr>
          <w:p w:rsidR="00E26D31" w:rsidRP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E26D31" w:rsidRPr="00FA691D" w:rsidRDefault="00E26D31" w:rsidP="00E26D31">
            <w:r w:rsidRPr="00FA691D">
              <w:t>компот</w:t>
            </w:r>
          </w:p>
        </w:tc>
      </w:tr>
      <w:tr w:rsidR="00E26D31" w:rsidRPr="009044F1" w:rsidTr="0041151A">
        <w:trPr>
          <w:jc w:val="center"/>
        </w:trPr>
        <w:tc>
          <w:tcPr>
            <w:tcW w:w="1530" w:type="dxa"/>
            <w:vAlign w:val="center"/>
          </w:tcPr>
          <w:p w:rsidR="00E26D31" w:rsidRP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E26D31" w:rsidRPr="00FA691D" w:rsidRDefault="00B411AD" w:rsidP="00E26D31">
            <w:proofErr w:type="spellStart"/>
            <w:r>
              <w:t>мацун</w:t>
            </w:r>
            <w:proofErr w:type="spellEnd"/>
          </w:p>
        </w:tc>
      </w:tr>
      <w:tr w:rsidR="00E26D31" w:rsidRPr="009044F1" w:rsidTr="0041151A">
        <w:trPr>
          <w:jc w:val="center"/>
        </w:trPr>
        <w:tc>
          <w:tcPr>
            <w:tcW w:w="1530" w:type="dxa"/>
            <w:vAlign w:val="center"/>
          </w:tcPr>
          <w:p w:rsid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E26D31" w:rsidRPr="00FA691D" w:rsidRDefault="00E26D31" w:rsidP="00E26D31">
            <w:r w:rsidRPr="00FA691D">
              <w:t>сыр</w:t>
            </w:r>
          </w:p>
        </w:tc>
      </w:tr>
      <w:tr w:rsidR="00E26D31" w:rsidRPr="009044F1" w:rsidTr="0041151A">
        <w:trPr>
          <w:jc w:val="center"/>
        </w:trPr>
        <w:tc>
          <w:tcPr>
            <w:tcW w:w="1530" w:type="dxa"/>
            <w:vAlign w:val="center"/>
          </w:tcPr>
          <w:p w:rsid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E26D31" w:rsidRPr="00FA691D" w:rsidRDefault="00E26D31" w:rsidP="00E26D31">
            <w:r w:rsidRPr="00FA691D">
              <w:t>бисквитное варенье (</w:t>
            </w:r>
            <w:proofErr w:type="spellStart"/>
            <w:r w:rsidRPr="00FA691D">
              <w:t>кураби</w:t>
            </w:r>
            <w:proofErr w:type="spellEnd"/>
            <w:r w:rsidRPr="00FA691D">
              <w:t>)</w:t>
            </w:r>
          </w:p>
        </w:tc>
      </w:tr>
      <w:tr w:rsidR="00E26D31" w:rsidRPr="009044F1" w:rsidTr="0041151A">
        <w:trPr>
          <w:jc w:val="center"/>
        </w:trPr>
        <w:tc>
          <w:tcPr>
            <w:tcW w:w="1530" w:type="dxa"/>
            <w:vAlign w:val="center"/>
          </w:tcPr>
          <w:p w:rsid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tcPr>
          <w:p w:rsidR="00E26D31" w:rsidRPr="00FA691D" w:rsidRDefault="00E26D31" w:rsidP="00E26D31">
            <w:r w:rsidRPr="00FA691D">
              <w:t>белый сахар</w:t>
            </w:r>
          </w:p>
        </w:tc>
      </w:tr>
      <w:tr w:rsidR="00E26D31" w:rsidRPr="009044F1" w:rsidTr="0041151A">
        <w:trPr>
          <w:jc w:val="center"/>
        </w:trPr>
        <w:tc>
          <w:tcPr>
            <w:tcW w:w="1530" w:type="dxa"/>
            <w:vAlign w:val="center"/>
          </w:tcPr>
          <w:p w:rsid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tcPr>
          <w:p w:rsidR="00E26D31" w:rsidRPr="00FA691D" w:rsidRDefault="00E26D31" w:rsidP="00E26D31">
            <w:r w:rsidRPr="00FA691D">
              <w:t>растительное масло (подсолнечное, рафинированное, рафинированное)</w:t>
            </w:r>
          </w:p>
        </w:tc>
      </w:tr>
      <w:tr w:rsidR="00E26D31" w:rsidRPr="009044F1" w:rsidTr="0041151A">
        <w:trPr>
          <w:jc w:val="center"/>
        </w:trPr>
        <w:tc>
          <w:tcPr>
            <w:tcW w:w="1530" w:type="dxa"/>
            <w:vAlign w:val="center"/>
          </w:tcPr>
          <w:p w:rsid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tcPr>
          <w:p w:rsidR="00E26D31" w:rsidRPr="00FA691D" w:rsidRDefault="00E26D31" w:rsidP="00E26D31">
            <w:r w:rsidRPr="00FA691D">
              <w:t>куриная грудка</w:t>
            </w:r>
          </w:p>
        </w:tc>
      </w:tr>
      <w:tr w:rsidR="00E26D31" w:rsidRPr="009044F1" w:rsidTr="0041151A">
        <w:trPr>
          <w:jc w:val="center"/>
        </w:trPr>
        <w:tc>
          <w:tcPr>
            <w:tcW w:w="1530" w:type="dxa"/>
            <w:vAlign w:val="center"/>
          </w:tcPr>
          <w:p w:rsid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tcPr>
          <w:p w:rsidR="00E26D31" w:rsidRPr="00FA691D" w:rsidRDefault="00E26D31" w:rsidP="00E26D31">
            <w:r w:rsidRPr="00FA691D">
              <w:t>Консервы мясные</w:t>
            </w:r>
          </w:p>
        </w:tc>
      </w:tr>
      <w:tr w:rsidR="00E26D31" w:rsidRPr="009044F1" w:rsidTr="0041151A">
        <w:trPr>
          <w:jc w:val="center"/>
        </w:trPr>
        <w:tc>
          <w:tcPr>
            <w:tcW w:w="1530" w:type="dxa"/>
            <w:vAlign w:val="center"/>
          </w:tcPr>
          <w:p w:rsidR="00E26D31" w:rsidRDefault="00E26D31" w:rsidP="00E26D3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tcPr>
          <w:p w:rsidR="00E26D31" w:rsidRDefault="00E26D31" w:rsidP="00E26D31">
            <w:r w:rsidRPr="00FA691D">
              <w:t>сливочное масло</w:t>
            </w:r>
          </w:p>
        </w:tc>
      </w:tr>
      <w:tr w:rsidR="00E26D31" w:rsidRPr="009044F1" w:rsidTr="004E0B7B">
        <w:trPr>
          <w:jc w:val="center"/>
        </w:trPr>
        <w:tc>
          <w:tcPr>
            <w:tcW w:w="1530" w:type="dxa"/>
            <w:vAlign w:val="center"/>
          </w:tcPr>
          <w:p w:rsidR="00E26D31" w:rsidRDefault="00E26D3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E26D31" w:rsidRPr="009044F1" w:rsidRDefault="00B411AD" w:rsidP="00B46D58">
            <w:pPr>
              <w:pStyle w:val="23"/>
              <w:widowControl w:val="0"/>
              <w:spacing w:after="120" w:line="240" w:lineRule="auto"/>
              <w:ind w:firstLine="0"/>
              <w:rPr>
                <w:rFonts w:ascii="GHEA Grapalat" w:hAnsi="GHEA Grapalat"/>
                <w:sz w:val="24"/>
                <w:szCs w:val="24"/>
              </w:rPr>
            </w:pPr>
            <w:r w:rsidRPr="00B411AD">
              <w:rPr>
                <w:rFonts w:ascii="GHEA Grapalat" w:hAnsi="GHEA Grapalat"/>
                <w:sz w:val="24"/>
                <w:szCs w:val="24"/>
              </w:rPr>
              <w:t>абрикосовое варенье</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B411AD">
        <w:rPr>
          <w:rFonts w:ascii="GHEA Grapalat" w:hAnsi="GHEA Grapalat"/>
          <w:sz w:val="24"/>
          <w:szCs w:val="24"/>
        </w:rPr>
        <w:t>14:00</w:t>
      </w:r>
      <w:r w:rsidRPr="009044F1">
        <w:rPr>
          <w:rFonts w:ascii="GHEA Grapalat" w:hAnsi="GHEA Grapalat"/>
          <w:sz w:val="24"/>
          <w:szCs w:val="24"/>
        </w:rPr>
        <w:t>" часов "</w:t>
      </w:r>
      <w:r w:rsidR="00B411A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proofErr w:type="spellStart"/>
      <w:r w:rsidR="0041151A" w:rsidRPr="005829FC">
        <w:rPr>
          <w:rFonts w:ascii="GHEA Grapalat" w:hAnsi="GHEA Grapalat"/>
          <w:i/>
          <w:iCs/>
          <w:sz w:val="24"/>
          <w:szCs w:val="24"/>
        </w:rPr>
        <w:t>с.Гораван</w:t>
      </w:r>
      <w:proofErr w:type="spellEnd"/>
      <w:r w:rsidR="0041151A" w:rsidRPr="005829FC">
        <w:rPr>
          <w:rFonts w:ascii="GHEA Grapalat" w:hAnsi="GHEA Grapalat"/>
          <w:i/>
          <w:iCs/>
          <w:sz w:val="24"/>
          <w:szCs w:val="24"/>
        </w:rPr>
        <w:t xml:space="preserve">, ул. </w:t>
      </w:r>
      <w:proofErr w:type="spellStart"/>
      <w:r w:rsidR="0041151A" w:rsidRPr="005829FC">
        <w:rPr>
          <w:rFonts w:ascii="GHEA Grapalat" w:hAnsi="GHEA Grapalat"/>
          <w:i/>
          <w:iCs/>
          <w:sz w:val="24"/>
          <w:szCs w:val="24"/>
        </w:rPr>
        <w:t>Г.Марзпетуни</w:t>
      </w:r>
      <w:proofErr w:type="spellEnd"/>
      <w:r w:rsidR="0041151A" w:rsidRPr="005829FC">
        <w:rPr>
          <w:rFonts w:ascii="GHEA Grapalat" w:hAnsi="GHEA Grapalat"/>
          <w:i/>
          <w:iCs/>
          <w:sz w:val="24"/>
          <w:szCs w:val="24"/>
        </w:rPr>
        <w:t xml:space="preserve"> 8</w:t>
      </w:r>
      <w:r>
        <w:rPr>
          <w:rFonts w:ascii="GHEA Grapalat" w:hAnsi="GHEA Grapalat"/>
          <w:sz w:val="24"/>
          <w:szCs w:val="24"/>
        </w:rPr>
        <w:t>" не позднее, чем "</w:t>
      </w:r>
      <w:r w:rsidR="00B411AD">
        <w:rPr>
          <w:rFonts w:ascii="GHEA Grapalat" w:hAnsi="GHEA Grapalat"/>
          <w:sz w:val="24"/>
          <w:szCs w:val="24"/>
        </w:rPr>
        <w:t>14:00</w:t>
      </w:r>
      <w:r>
        <w:rPr>
          <w:rFonts w:ascii="GHEA Grapalat" w:hAnsi="GHEA Grapalat"/>
          <w:sz w:val="24"/>
          <w:szCs w:val="24"/>
        </w:rPr>
        <w:t>" часов "</w:t>
      </w:r>
      <w:r w:rsidR="00B411A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B411AD">
        <w:rPr>
          <w:rFonts w:ascii="GHEA Grapalat" w:hAnsi="GHEA Grapalat"/>
          <w:sz w:val="24"/>
          <w:szCs w:val="24"/>
        </w:rPr>
        <w:t>Лусине</w:t>
      </w:r>
      <w:proofErr w:type="spellEnd"/>
      <w:r w:rsidR="00B411AD">
        <w:rPr>
          <w:rFonts w:ascii="GHEA Grapalat" w:hAnsi="GHEA Grapalat"/>
          <w:sz w:val="24"/>
          <w:szCs w:val="24"/>
        </w:rPr>
        <w:t xml:space="preserve"> </w:t>
      </w:r>
      <w:proofErr w:type="spellStart"/>
      <w:r w:rsidR="00B411AD">
        <w:rPr>
          <w:rFonts w:ascii="GHEA Grapalat" w:hAnsi="GHEA Grapalat"/>
          <w:sz w:val="24"/>
          <w:szCs w:val="24"/>
        </w:rPr>
        <w:t>Базикян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1151A">
        <w:rPr>
          <w:rFonts w:ascii="GHEA Grapalat" w:hAnsi="GHEA Grapalat"/>
          <w:sz w:val="24"/>
          <w:szCs w:val="24"/>
        </w:rPr>
        <w:t>7</w:t>
      </w:r>
      <w:r w:rsidRPr="009044F1">
        <w:rPr>
          <w:rFonts w:ascii="GHEA Grapalat" w:hAnsi="GHEA Grapalat"/>
          <w:sz w:val="24"/>
          <w:szCs w:val="24"/>
        </w:rPr>
        <w:t>"-ый день в "</w:t>
      </w:r>
      <w:r w:rsidR="0041151A">
        <w:rPr>
          <w:rFonts w:ascii="GHEA Grapalat" w:hAnsi="GHEA Grapalat"/>
          <w:sz w:val="24"/>
          <w:szCs w:val="24"/>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1151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4.1) или наличных денег</w:t>
      </w:r>
      <w:r w:rsidR="0041151A" w:rsidRPr="0041151A">
        <w:rPr>
          <w:rFonts w:ascii="GHEA Grapalat" w:hAnsi="GHEA Grapalat" w:cs="Sylfaen"/>
        </w:rPr>
        <w:t>”</w:t>
      </w:r>
      <w:r w:rsidR="001647D2" w:rsidRPr="0041151A">
        <w:rPr>
          <w:rFonts w:ascii="GHEA Grapalat" w:hAnsi="GHEA Grapalat"/>
        </w:rPr>
        <w:t xml:space="preserve">, которое должно быть действительным как </w:t>
      </w:r>
      <w:proofErr w:type="gramStart"/>
      <w:r w:rsidR="001647D2" w:rsidRPr="0041151A">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w:t>
      </w:r>
      <w:r w:rsidR="009639DF">
        <w:rPr>
          <w:rFonts w:ascii="GHEA Grapalat" w:hAnsi="GHEA Grapalat"/>
        </w:rPr>
        <w:lastRenderedPageBreak/>
        <w:t>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831656" w:rsidRPr="00831656">
        <w:rPr>
          <w:rFonts w:ascii="GHEA Grapalat" w:hAnsi="GHEA Grapalat"/>
          <w:b/>
          <w:iCs/>
        </w:rPr>
        <w:t>АМГМД</w:t>
      </w:r>
      <w:r w:rsidR="00831656" w:rsidRPr="00831656">
        <w:rPr>
          <w:rFonts w:ascii="GHEA Grapalat" w:hAnsi="GHEA Grapalat" w:cs="Sylfaen"/>
          <w:b/>
          <w:color w:val="000000"/>
          <w:lang w:val="af-ZA"/>
        </w:rPr>
        <w:t>-</w:t>
      </w:r>
      <w:r w:rsidR="00831656" w:rsidRPr="00831656">
        <w:rPr>
          <w:rFonts w:ascii="GHEA Grapalat" w:hAnsi="GHEA Grapalat" w:cs="Sylfaen"/>
          <w:b/>
          <w:color w:val="000000"/>
        </w:rPr>
        <w:t xml:space="preserve">ГГАПДБ </w:t>
      </w:r>
      <w:r w:rsidR="00831656" w:rsidRPr="00831656">
        <w:rPr>
          <w:rFonts w:ascii="GHEA Grapalat" w:hAnsi="GHEA Grapalat" w:cs="Sylfaen"/>
          <w:b/>
          <w:color w:val="000000"/>
          <w:lang w:val="af-ZA"/>
        </w:rPr>
        <w:t xml:space="preserve">- </w:t>
      </w:r>
      <w:r w:rsidR="00831656" w:rsidRPr="00831656">
        <w:rPr>
          <w:rFonts w:ascii="GHEA Grapalat" w:hAnsi="GHEA Grapalat" w:cs="Sylfaen"/>
          <w:b/>
          <w:color w:val="000000"/>
        </w:rPr>
        <w:t>20</w:t>
      </w:r>
      <w:r w:rsidR="00831656" w:rsidRPr="00831656">
        <w:rPr>
          <w:rFonts w:ascii="GHEA Grapalat" w:hAnsi="GHEA Grapalat" w:cs="Sylfaen"/>
          <w:b/>
          <w:color w:val="000000"/>
          <w:lang w:val="af-ZA"/>
        </w:rPr>
        <w:t>/1</w:t>
      </w:r>
      <w:r w:rsidR="00831656" w:rsidRPr="00831656">
        <w:rPr>
          <w:rFonts w:ascii="GHEA Grapalat" w:hAnsi="GHEA Grapalat"/>
          <w:b/>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1656" w:rsidRPr="00831656" w:rsidRDefault="00374F4A" w:rsidP="00831656">
      <w:pPr>
        <w:pStyle w:val="31"/>
        <w:widowControl w:val="0"/>
        <w:spacing w:after="160" w:line="240" w:lineRule="auto"/>
        <w:jc w:val="right"/>
        <w:rPr>
          <w:rFonts w:ascii="GHEA Grapalat" w:hAnsi="GHEA Grapalat" w:cs="Arial"/>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1656" w:rsidRPr="00831656" w:rsidRDefault="006B3E56" w:rsidP="00831656">
      <w:pPr>
        <w:pStyle w:val="31"/>
        <w:widowControl w:val="0"/>
        <w:spacing w:after="160" w:line="240" w:lineRule="auto"/>
        <w:jc w:val="right"/>
        <w:rPr>
          <w:rFonts w:ascii="GHEA Grapalat" w:hAnsi="GHEA Grapalat" w:cs="Arial"/>
          <w:b/>
          <w:sz w:val="22"/>
          <w:szCs w:val="22"/>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w:t>
      </w:r>
      <w:r>
        <w:rPr>
          <w:rFonts w:ascii="GHEA Grapalat" w:hAnsi="GHEA Grapalat"/>
        </w:rPr>
        <w:lastRenderedPageBreak/>
        <w:t xml:space="preserve">сроки, установленные </w:t>
      </w:r>
      <w:r w:rsidR="00B64C48">
        <w:rPr>
          <w:rFonts w:ascii="GHEA Grapalat" w:hAnsi="GHEA Grapalat"/>
        </w:rPr>
        <w:t xml:space="preserve">настоящим </w:t>
      </w:r>
      <w:proofErr w:type="gramStart"/>
      <w:r>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831656" w:rsidRPr="00831656" w:rsidRDefault="006B3E56" w:rsidP="00831656">
      <w:pPr>
        <w:pStyle w:val="31"/>
        <w:widowControl w:val="0"/>
        <w:spacing w:after="160" w:line="240" w:lineRule="auto"/>
        <w:jc w:val="right"/>
        <w:rPr>
          <w:rFonts w:ascii="GHEA Grapalat" w:hAnsi="GHEA Grapalat" w:cs="Arial"/>
          <w:b/>
          <w:sz w:val="22"/>
          <w:szCs w:val="22"/>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923711" w:rsidP="003224A6">
      <w:pPr>
        <w:rPr>
          <w:rFonts w:ascii="GHEA Grapalat" w:hAnsi="GHEA Grapalat"/>
        </w:rPr>
      </w:pPr>
      <w:r>
        <w:rPr>
          <w:rFonts w:ascii="GHEA Grapalat" w:hAnsi="GHEA Grapalat"/>
        </w:rPr>
        <w:br w:type="page"/>
      </w:r>
      <w:proofErr w:type="gramStart"/>
      <w:r w:rsidR="00F36AD3">
        <w:rPr>
          <w:rFonts w:ascii="GHEA Grapalat" w:hAnsi="GHEA Grapalat"/>
        </w:rPr>
        <w:lastRenderedPageBreak/>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831656" w:rsidRPr="00831656" w:rsidRDefault="00D043C1" w:rsidP="00831656">
      <w:pPr>
        <w:pStyle w:val="31"/>
        <w:widowControl w:val="0"/>
        <w:spacing w:after="160" w:line="240" w:lineRule="auto"/>
        <w:jc w:val="right"/>
        <w:rPr>
          <w:rFonts w:ascii="GHEA Grapalat" w:hAnsi="GHEA Grapalat" w:cs="Arial"/>
          <w:b/>
          <w:sz w:val="22"/>
          <w:szCs w:val="22"/>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D043C1" w:rsidRPr="009044F1" w:rsidRDefault="00D043C1" w:rsidP="00831656">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1656" w:rsidRPr="00831656" w:rsidRDefault="00D043C1" w:rsidP="00831656">
      <w:pPr>
        <w:pStyle w:val="31"/>
        <w:widowControl w:val="0"/>
        <w:spacing w:after="160" w:line="240" w:lineRule="auto"/>
        <w:jc w:val="right"/>
        <w:rPr>
          <w:rFonts w:ascii="GHEA Grapalat" w:hAnsi="GHEA Grapalat" w:cs="Arial"/>
          <w:b/>
          <w:sz w:val="22"/>
          <w:szCs w:val="22"/>
        </w:rPr>
      </w:pPr>
      <w:r w:rsidRPr="009044F1">
        <w:rPr>
          <w:rFonts w:ascii="GHEA Grapalat" w:hAnsi="GHEA Grapalat"/>
        </w:rPr>
        <w:t xml:space="preserve">рамках открытого конкурса 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31656" w:rsidRPr="00831656" w:rsidRDefault="00B2572B" w:rsidP="00831656">
      <w:pPr>
        <w:pStyle w:val="31"/>
        <w:widowControl w:val="0"/>
        <w:spacing w:after="160" w:line="240" w:lineRule="auto"/>
        <w:jc w:val="right"/>
        <w:rPr>
          <w:rFonts w:ascii="GHEA Grapalat" w:hAnsi="GHEA Grapalat" w:cs="Arial"/>
          <w:b/>
          <w:sz w:val="22"/>
          <w:szCs w:val="22"/>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B2572B" w:rsidRPr="009044F1" w:rsidRDefault="00B2572B" w:rsidP="00831656">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31656" w:rsidRPr="00831656" w:rsidRDefault="00B2572B" w:rsidP="00831656">
      <w:pPr>
        <w:pStyle w:val="31"/>
        <w:widowControl w:val="0"/>
        <w:spacing w:after="160" w:line="240" w:lineRule="auto"/>
        <w:jc w:val="right"/>
        <w:rPr>
          <w:rFonts w:ascii="GHEA Grapalat" w:hAnsi="GHEA Grapalat" w:cs="Arial"/>
          <w:b/>
          <w:sz w:val="22"/>
          <w:szCs w:val="22"/>
        </w:rPr>
      </w:pPr>
      <w:r w:rsidRPr="005744FC">
        <w:rPr>
          <w:rFonts w:ascii="GHEA Grapalat" w:hAnsi="GHEA Grapalat"/>
          <w:spacing w:val="-6"/>
        </w:rPr>
        <w:t xml:space="preserve">Рассмотрев приглашение на открытый конкурс 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831656" w:rsidRPr="00831656" w:rsidRDefault="003D2FE2"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3D2FE2" w:rsidRPr="00B138F3" w:rsidRDefault="003D2FE2" w:rsidP="00831656">
      <w:pPr>
        <w:widowControl w:val="0"/>
        <w:spacing w:after="160"/>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23BA9" w:rsidRPr="005829FC">
        <w:rPr>
          <w:rFonts w:ascii="GHEA Grapalat" w:hAnsi="GHEA Grapalat"/>
          <w:i/>
          <w:iCs/>
        </w:rPr>
        <w:t>«</w:t>
      </w:r>
      <w:proofErr w:type="spellStart"/>
      <w:r w:rsidR="00F23BA9" w:rsidRPr="005829FC">
        <w:rPr>
          <w:rFonts w:ascii="GHEA Grapalat" w:hAnsi="GHEA Grapalat"/>
          <w:i/>
          <w:iCs/>
        </w:rPr>
        <w:t>Гораванская</w:t>
      </w:r>
      <w:proofErr w:type="spellEnd"/>
      <w:r w:rsidR="00F23BA9" w:rsidRPr="005829FC">
        <w:rPr>
          <w:rFonts w:ascii="GHEA Grapalat" w:hAnsi="GHEA Grapalat"/>
          <w:i/>
          <w:iCs/>
        </w:rPr>
        <w:t xml:space="preserve"> средняя школа» ГНКО</w:t>
      </w:r>
      <w:r w:rsidR="00F23BA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831656">
      <w:pPr>
        <w:pStyle w:val="31"/>
        <w:widowControl w:val="0"/>
        <w:spacing w:after="160" w:line="240" w:lineRule="auto"/>
        <w:ind w:firstLine="0"/>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940F5">
              <w:rPr>
                <w:rFonts w:ascii="GHEA Grapalat" w:hAnsi="GHEA Grapalat"/>
              </w:rPr>
              <w:t xml:space="preserve"> </w:t>
            </w:r>
            <w:r w:rsidR="000940F5" w:rsidRPr="005829FC">
              <w:rPr>
                <w:rFonts w:ascii="GHEA Grapalat" w:hAnsi="GHEA Grapalat"/>
                <w:i/>
                <w:iCs/>
              </w:rPr>
              <w:t>«</w:t>
            </w:r>
            <w:proofErr w:type="spellStart"/>
            <w:r w:rsidR="000940F5" w:rsidRPr="005829FC">
              <w:rPr>
                <w:rFonts w:ascii="GHEA Grapalat" w:hAnsi="GHEA Grapalat"/>
                <w:i/>
                <w:iCs/>
              </w:rPr>
              <w:t>Гораванская</w:t>
            </w:r>
            <w:proofErr w:type="spellEnd"/>
            <w:r w:rsidR="000940F5" w:rsidRPr="005829FC">
              <w:rPr>
                <w:rFonts w:ascii="GHEA Grapalat" w:hAnsi="GHEA Grapalat"/>
                <w:i/>
                <w:iCs/>
              </w:rPr>
              <w:t xml:space="preserve"> средняя школа» ГНКО</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4B5D">
              <w:rPr>
                <w:rFonts w:ascii="GHEA Grapalat" w:hAnsi="GHEA Grapalat"/>
              </w:rPr>
              <w:t xml:space="preserve"> </w:t>
            </w:r>
            <w:r w:rsidR="00814B5D" w:rsidRPr="00814B5D">
              <w:rPr>
                <w:rFonts w:ascii="Sylfaen" w:hAnsi="Sylfaen"/>
                <w:sz w:val="22"/>
                <w:szCs w:val="22"/>
                <w:lang w:val="es-ES"/>
              </w:rPr>
              <w:t>04103937</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w:t>
            </w:r>
            <w:proofErr w:type="spellStart"/>
            <w:r w:rsidR="00814B5D">
              <w:rPr>
                <w:rFonts w:ascii="GHEA Grapalat" w:hAnsi="GHEA Grapalat"/>
              </w:rPr>
              <w:t>Финанс</w:t>
            </w:r>
            <w:proofErr w:type="spellEnd"/>
            <w:r w:rsidR="00814B5D">
              <w:rPr>
                <w:rFonts w:ascii="GHEA Grapalat" w:hAnsi="GHEA Grapalat"/>
              </w:rPr>
              <w:t>.</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814B5D" w:rsidP="00814B5D">
            <w:pPr>
              <w:rPr>
                <w:rFonts w:ascii="GHEA Grapalat" w:hAnsi="GHEA Grapalat"/>
              </w:rPr>
            </w:pPr>
            <w:r>
              <w:rPr>
                <w:rFonts w:ascii="GHEA Grapalat" w:hAnsi="GHEA Grapalat"/>
              </w:rPr>
              <w:t xml:space="preserve">     </w:t>
            </w:r>
            <w:r w:rsidR="00C3421C" w:rsidRPr="00814B5D">
              <w:rPr>
                <w:rFonts w:ascii="GHEA Grapalat" w:hAnsi="GHEA Grapalat"/>
              </w:rPr>
              <w:t>13.</w:t>
            </w:r>
            <w:proofErr w:type="gramStart"/>
            <w:r w:rsidR="00C3421C" w:rsidRPr="00814B5D">
              <w:rPr>
                <w:rFonts w:ascii="GHEA Grapalat" w:hAnsi="GHEA Grapalat"/>
              </w:rPr>
              <w:tab/>
            </w:r>
            <w:r w:rsidRPr="00814B5D">
              <w:rPr>
                <w:rFonts w:ascii="GHEA Grapalat" w:hAnsi="GHEA Grapalat"/>
              </w:rPr>
              <w:t xml:space="preserve">  </w:t>
            </w:r>
            <w:r w:rsidR="00C3421C" w:rsidRPr="00814B5D">
              <w:rPr>
                <w:rFonts w:ascii="GHEA Grapalat" w:hAnsi="GHEA Grapalat"/>
              </w:rPr>
              <w:t>Номер</w:t>
            </w:r>
            <w:proofErr w:type="gramEnd"/>
            <w:r w:rsidR="00C3421C" w:rsidRPr="00814B5D">
              <w:rPr>
                <w:rFonts w:ascii="GHEA Grapalat" w:hAnsi="GHEA Grapalat"/>
              </w:rPr>
              <w:t xml:space="preserve"> счета бенефициара (</w:t>
            </w:r>
            <w:proofErr w:type="spellStart"/>
            <w:r w:rsidR="00C3421C" w:rsidRPr="00814B5D">
              <w:rPr>
                <w:rFonts w:ascii="GHEA Grapalat" w:hAnsi="GHEA Grapalat"/>
              </w:rPr>
              <w:t>сч</w:t>
            </w:r>
            <w:proofErr w:type="spellEnd"/>
            <w:r w:rsidR="00C3421C" w:rsidRPr="00814B5D">
              <w:rPr>
                <w:rFonts w:ascii="GHEA Grapalat" w:hAnsi="GHEA Grapalat"/>
              </w:rPr>
              <w:t>.№)</w:t>
            </w:r>
            <w:r w:rsidRPr="00814B5D">
              <w:rPr>
                <w:rFonts w:ascii="GHEA Grapalat" w:hAnsi="GHEA Grapalat"/>
              </w:rPr>
              <w:t xml:space="preserve"> </w:t>
            </w:r>
            <w:r w:rsidRPr="00814B5D">
              <w:rPr>
                <w:rFonts w:ascii="GHEA Grapalat" w:hAnsi="GHEA Grapalat"/>
                <w:lang w:val="es-ES"/>
              </w:rPr>
              <w:t xml:space="preserve">900428000021 </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1656" w:rsidRPr="00831656" w:rsidRDefault="000A214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AF4211" w:rsidRPr="00B138F3" w:rsidRDefault="00AF4211" w:rsidP="0083165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940F5" w:rsidRPr="005829FC">
        <w:rPr>
          <w:rFonts w:ascii="GHEA Grapalat" w:hAnsi="GHEA Grapalat"/>
          <w:i/>
          <w:iCs/>
        </w:rPr>
        <w:t>«</w:t>
      </w:r>
      <w:proofErr w:type="spellStart"/>
      <w:r w:rsidR="000940F5" w:rsidRPr="005829FC">
        <w:rPr>
          <w:rFonts w:ascii="GHEA Grapalat" w:hAnsi="GHEA Grapalat"/>
          <w:i/>
          <w:iCs/>
        </w:rPr>
        <w:t>Гораванская</w:t>
      </w:r>
      <w:proofErr w:type="spellEnd"/>
      <w:r w:rsidR="000940F5" w:rsidRPr="005829FC">
        <w:rPr>
          <w:rFonts w:ascii="GHEA Grapalat" w:hAnsi="GHEA Grapalat"/>
          <w:i/>
          <w:iCs/>
        </w:rPr>
        <w:t xml:space="preserve"> средняя школа» ГНКО</w:t>
      </w:r>
      <w:r w:rsidR="000940F5">
        <w:rPr>
          <w:rFonts w:ascii="GHEA Grapalat" w:hAnsi="GHEA Grapalat"/>
          <w:i/>
          <w:iCs/>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w:t>
            </w:r>
            <w:bookmarkStart w:id="1" w:name="_GoBack"/>
            <w:bookmarkEnd w:id="1"/>
            <w:r w:rsidRPr="00B138F3">
              <w:rPr>
                <w:rFonts w:ascii="GHEA Grapalat" w:hAnsi="GHEA Grapalat"/>
              </w:rPr>
              <w:t xml:space="preserve">, фамилия </w:t>
            </w:r>
            <w:proofErr w:type="gramStart"/>
            <w:r w:rsidRPr="00B138F3">
              <w:rPr>
                <w:rFonts w:ascii="GHEA Grapalat" w:hAnsi="GHEA Grapalat"/>
              </w:rPr>
              <w:t>бенефициара:</w:t>
            </w:r>
            <w:r w:rsidR="000940F5" w:rsidRPr="005829FC">
              <w:rPr>
                <w:rFonts w:ascii="GHEA Grapalat" w:hAnsi="GHEA Grapalat"/>
                <w:i/>
                <w:iCs/>
              </w:rPr>
              <w:t>«</w:t>
            </w:r>
            <w:proofErr w:type="spellStart"/>
            <w:proofErr w:type="gramEnd"/>
            <w:r w:rsidR="000940F5" w:rsidRPr="005829FC">
              <w:rPr>
                <w:rFonts w:ascii="GHEA Grapalat" w:hAnsi="GHEA Grapalat"/>
                <w:i/>
                <w:iCs/>
              </w:rPr>
              <w:t>Гораванская</w:t>
            </w:r>
            <w:proofErr w:type="spellEnd"/>
            <w:r w:rsidR="000940F5" w:rsidRPr="005829FC">
              <w:rPr>
                <w:rFonts w:ascii="GHEA Grapalat" w:hAnsi="GHEA Grapalat"/>
                <w:i/>
                <w:iCs/>
              </w:rPr>
              <w:t xml:space="preserve"> средняя школа» ГНКО</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814B5D" w:rsidP="00814B5D">
            <w:pPr>
              <w:rPr>
                <w:rFonts w:ascii="GHEA Grapalat" w:hAnsi="GHEA Grapalat"/>
              </w:rPr>
            </w:pPr>
            <w:r>
              <w:rPr>
                <w:rFonts w:ascii="GHEA Grapalat" w:hAnsi="GHEA Grapalat"/>
              </w:rPr>
              <w:t xml:space="preserve">     </w:t>
            </w:r>
            <w:r w:rsidR="00BE2572" w:rsidRPr="00B138F3">
              <w:rPr>
                <w:rFonts w:ascii="GHEA Grapalat" w:hAnsi="GHEA Grapalat"/>
              </w:rPr>
              <w:t>11.</w:t>
            </w:r>
            <w:r w:rsidR="00BE2572" w:rsidRPr="00B138F3">
              <w:rPr>
                <w:rFonts w:ascii="GHEA Grapalat" w:hAnsi="GHEA Grapalat"/>
              </w:rPr>
              <w:tab/>
              <w:t>УНН бенефициара:</w:t>
            </w:r>
            <w:r>
              <w:rPr>
                <w:rFonts w:ascii="GHEA Grapalat" w:hAnsi="GHEA Grapalat"/>
              </w:rPr>
              <w:t xml:space="preserve"> </w:t>
            </w:r>
            <w:r w:rsidRPr="00814B5D">
              <w:rPr>
                <w:rFonts w:ascii="GHEA Grapalat" w:hAnsi="GHEA Grapalat"/>
                <w:lang w:val="es-ES"/>
              </w:rPr>
              <w:t>04103937</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814B5D">
              <w:rPr>
                <w:rFonts w:ascii="GHEA Grapalat" w:hAnsi="GHEA Grapalat"/>
              </w:rPr>
              <w:t xml:space="preserve">  </w:t>
            </w:r>
            <w:r w:rsidR="00814B5D">
              <w:rPr>
                <w:rFonts w:ascii="GHEA Grapalat" w:hAnsi="GHEA Grapalat"/>
              </w:rPr>
              <w:t>Мин.</w:t>
            </w:r>
            <w:proofErr w:type="gramEnd"/>
            <w:r w:rsidR="00814B5D">
              <w:rPr>
                <w:rFonts w:ascii="GHEA Grapalat" w:hAnsi="GHEA Grapalat"/>
              </w:rPr>
              <w:t xml:space="preserve"> </w:t>
            </w:r>
            <w:proofErr w:type="spellStart"/>
            <w:r w:rsidR="00814B5D">
              <w:rPr>
                <w:rFonts w:ascii="GHEA Grapalat" w:hAnsi="GHEA Grapalat"/>
              </w:rPr>
              <w:t>Финанс</w:t>
            </w:r>
            <w:proofErr w:type="spellEnd"/>
            <w:r w:rsidR="00814B5D">
              <w:rPr>
                <w:rFonts w:ascii="GHEA Grapalat" w:hAnsi="GHEA Grapalat"/>
              </w:rPr>
              <w:t>.</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14B5D">
              <w:rPr>
                <w:rFonts w:ascii="GHEA Grapalat" w:hAnsi="GHEA Grapalat"/>
              </w:rPr>
              <w:t xml:space="preserve"> </w:t>
            </w:r>
            <w:r w:rsidR="00814B5D" w:rsidRPr="00814B5D">
              <w:rPr>
                <w:rFonts w:ascii="GHEA Grapalat" w:hAnsi="GHEA Grapalat"/>
                <w:lang w:val="es-ES"/>
              </w:rPr>
              <w:t>900428000021</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831656" w:rsidRPr="00831656">
        <w:rPr>
          <w:rFonts w:ascii="GHEA Grapalat" w:hAnsi="GHEA Grapalat"/>
          <w:b/>
          <w:iCs/>
          <w:sz w:val="22"/>
          <w:szCs w:val="22"/>
        </w:rPr>
        <w:t>АМГМД</w:t>
      </w:r>
      <w:r w:rsidR="00831656" w:rsidRPr="00831656">
        <w:rPr>
          <w:rFonts w:ascii="GHEA Grapalat" w:hAnsi="GHEA Grapalat" w:cs="Sylfaen"/>
          <w:b/>
          <w:color w:val="000000"/>
          <w:sz w:val="22"/>
          <w:szCs w:val="22"/>
          <w:lang w:val="af-ZA"/>
        </w:rPr>
        <w:t>-</w:t>
      </w:r>
      <w:r w:rsidR="00831656" w:rsidRPr="00831656">
        <w:rPr>
          <w:rFonts w:ascii="GHEA Grapalat" w:hAnsi="GHEA Grapalat" w:cs="Sylfaen"/>
          <w:b/>
          <w:color w:val="000000"/>
          <w:sz w:val="22"/>
          <w:szCs w:val="22"/>
        </w:rPr>
        <w:t xml:space="preserve">ГГАПДБ </w:t>
      </w:r>
      <w:r w:rsidR="00831656" w:rsidRPr="00831656">
        <w:rPr>
          <w:rFonts w:ascii="GHEA Grapalat" w:hAnsi="GHEA Grapalat" w:cs="Sylfaen"/>
          <w:b/>
          <w:color w:val="000000"/>
          <w:sz w:val="22"/>
          <w:szCs w:val="22"/>
          <w:lang w:val="af-ZA"/>
        </w:rPr>
        <w:t xml:space="preserve">- </w:t>
      </w:r>
      <w:r w:rsidR="00831656" w:rsidRPr="00831656">
        <w:rPr>
          <w:rFonts w:ascii="GHEA Grapalat" w:hAnsi="GHEA Grapalat" w:cs="Sylfaen"/>
          <w:b/>
          <w:color w:val="000000"/>
          <w:sz w:val="22"/>
          <w:szCs w:val="22"/>
        </w:rPr>
        <w:t>20</w:t>
      </w:r>
      <w:r w:rsidR="00831656" w:rsidRPr="00831656">
        <w:rPr>
          <w:rFonts w:ascii="GHEA Grapalat" w:hAnsi="GHEA Grapalat" w:cs="Sylfaen"/>
          <w:b/>
          <w:color w:val="000000"/>
          <w:sz w:val="22"/>
          <w:szCs w:val="22"/>
          <w:lang w:val="af-ZA"/>
        </w:rPr>
        <w:t>/1</w:t>
      </w:r>
      <w:r w:rsidR="00831656" w:rsidRPr="00831656">
        <w:rPr>
          <w:rFonts w:ascii="GHEA Grapalat" w:hAnsi="GHEA Grapalat"/>
          <w:b/>
          <w:sz w:val="22"/>
          <w:szCs w:val="22"/>
        </w:rPr>
        <w:t>"</w:t>
      </w:r>
    </w:p>
    <w:p w:rsidR="008D352C" w:rsidRPr="00B138F3" w:rsidRDefault="008D352C" w:rsidP="00831656">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1276"/>
        <w:gridCol w:w="708"/>
        <w:gridCol w:w="4536"/>
        <w:gridCol w:w="881"/>
        <w:gridCol w:w="1559"/>
        <w:gridCol w:w="962"/>
        <w:gridCol w:w="709"/>
        <w:gridCol w:w="709"/>
        <w:gridCol w:w="709"/>
        <w:gridCol w:w="1709"/>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333AD">
        <w:trPr>
          <w:trHeight w:val="219"/>
          <w:jc w:val="center"/>
        </w:trPr>
        <w:tc>
          <w:tcPr>
            <w:tcW w:w="10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0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453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9"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333AD">
        <w:trPr>
          <w:trHeight w:val="445"/>
          <w:jc w:val="center"/>
        </w:trPr>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708"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vMerge/>
            <w:vAlign w:val="center"/>
          </w:tcPr>
          <w:p w:rsidR="00071D1C" w:rsidRPr="00B138F3" w:rsidRDefault="00071D1C" w:rsidP="00B46D58">
            <w:pPr>
              <w:widowControl w:val="0"/>
              <w:jc w:val="center"/>
              <w:rPr>
                <w:rFonts w:ascii="GHEA Grapalat" w:hAnsi="GHEA Grapalat"/>
                <w:sz w:val="16"/>
                <w:szCs w:val="16"/>
              </w:rPr>
            </w:pPr>
          </w:p>
        </w:tc>
        <w:tc>
          <w:tcPr>
            <w:tcW w:w="881"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305B88" w:rsidRPr="00B138F3" w:rsidTr="00E333AD">
        <w:trPr>
          <w:trHeight w:val="246"/>
          <w:jc w:val="center"/>
        </w:trPr>
        <w:tc>
          <w:tcPr>
            <w:tcW w:w="1032" w:type="dxa"/>
            <w:vAlign w:val="center"/>
          </w:tcPr>
          <w:p w:rsidR="00305B88" w:rsidRPr="009044F1" w:rsidRDefault="00305B88" w:rsidP="00305B8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60" w:type="dxa"/>
            <w:vAlign w:val="center"/>
          </w:tcPr>
          <w:p w:rsidR="00305B88" w:rsidRPr="00146271" w:rsidRDefault="00305B88" w:rsidP="00305B88">
            <w:pPr>
              <w:jc w:val="center"/>
              <w:rPr>
                <w:rFonts w:ascii="GHEA Grapalat" w:hAnsi="GHEA Grapalat"/>
                <w:sz w:val="16"/>
                <w:szCs w:val="16"/>
              </w:rPr>
            </w:pPr>
            <w:r w:rsidRPr="00146271">
              <w:rPr>
                <w:rFonts w:ascii="GHEA Grapalat" w:hAnsi="GHEA Grapalat"/>
                <w:sz w:val="16"/>
                <w:szCs w:val="16"/>
              </w:rPr>
              <w:t>15811100</w:t>
            </w:r>
          </w:p>
        </w:tc>
        <w:tc>
          <w:tcPr>
            <w:tcW w:w="1276" w:type="dxa"/>
            <w:vAlign w:val="center"/>
          </w:tcPr>
          <w:p w:rsidR="00305B88" w:rsidRPr="000625B2" w:rsidRDefault="00305B88" w:rsidP="00305B88">
            <w:pPr>
              <w:pStyle w:val="23"/>
              <w:widowControl w:val="0"/>
              <w:spacing w:after="120" w:line="240" w:lineRule="auto"/>
              <w:ind w:firstLine="0"/>
              <w:rPr>
                <w:rFonts w:ascii="GHEA Grapalat" w:hAnsi="GHEA Grapalat"/>
                <w:sz w:val="24"/>
                <w:szCs w:val="24"/>
                <w:vertAlign w:val="subscript"/>
              </w:rPr>
            </w:pPr>
            <w:r w:rsidRPr="000625B2">
              <w:rPr>
                <w:rFonts w:ascii="GHEA Grapalat" w:hAnsi="GHEA Grapalat"/>
                <w:sz w:val="24"/>
                <w:szCs w:val="24"/>
              </w:rPr>
              <w:t>хлеб</w:t>
            </w:r>
          </w:p>
        </w:tc>
        <w:tc>
          <w:tcPr>
            <w:tcW w:w="708" w:type="dxa"/>
          </w:tcPr>
          <w:p w:rsidR="00305B88" w:rsidRPr="00B138F3" w:rsidRDefault="00305B88" w:rsidP="00305B88">
            <w:pPr>
              <w:widowControl w:val="0"/>
              <w:jc w:val="center"/>
              <w:rPr>
                <w:rFonts w:ascii="GHEA Grapalat" w:hAnsi="GHEA Grapalat"/>
                <w:sz w:val="16"/>
                <w:szCs w:val="16"/>
              </w:rPr>
            </w:pPr>
          </w:p>
        </w:tc>
        <w:tc>
          <w:tcPr>
            <w:tcW w:w="4536" w:type="dxa"/>
          </w:tcPr>
          <w:p w:rsidR="00305B88" w:rsidRPr="00B138F3" w:rsidRDefault="00305B88" w:rsidP="00305B88">
            <w:pPr>
              <w:widowControl w:val="0"/>
              <w:jc w:val="center"/>
              <w:rPr>
                <w:rFonts w:ascii="GHEA Grapalat" w:hAnsi="GHEA Grapalat"/>
                <w:sz w:val="16"/>
                <w:szCs w:val="16"/>
              </w:rPr>
            </w:pPr>
            <w:r w:rsidRPr="000625B2">
              <w:rPr>
                <w:rFonts w:ascii="GHEA Grapalat" w:hAnsi="GHEA Grapalat"/>
                <w:sz w:val="16"/>
                <w:szCs w:val="16"/>
              </w:rPr>
              <w:t>Изготовлено из пшеничной муки первого сорта, АСТ 31-99. Безопасность в соответствии с гигиеническими нормами N 2-III-4.9-01-2010 и статьей 8 Закона РА «О безопасности пищевых продуктов». Срок годности не менее 90%</w:t>
            </w:r>
          </w:p>
        </w:tc>
        <w:tc>
          <w:tcPr>
            <w:tcW w:w="881" w:type="dxa"/>
          </w:tcPr>
          <w:p w:rsidR="00305B88" w:rsidRPr="00B138F3" w:rsidRDefault="00305B88" w:rsidP="00305B88">
            <w:pPr>
              <w:widowControl w:val="0"/>
              <w:jc w:val="center"/>
              <w:rPr>
                <w:rFonts w:ascii="GHEA Grapalat" w:hAnsi="GHEA Grapalat"/>
                <w:sz w:val="16"/>
                <w:szCs w:val="16"/>
              </w:rPr>
            </w:pPr>
            <w:r w:rsidRPr="007E5DA5">
              <w:rPr>
                <w:rFonts w:ascii="GHEA Grapalat" w:hAnsi="GHEA Grapalat"/>
                <w:sz w:val="16"/>
                <w:szCs w:val="16"/>
              </w:rPr>
              <w:t>кг</w:t>
            </w:r>
          </w:p>
        </w:tc>
        <w:tc>
          <w:tcPr>
            <w:tcW w:w="1559" w:type="dxa"/>
          </w:tcPr>
          <w:p w:rsidR="00305B88" w:rsidRPr="00B138F3" w:rsidRDefault="00305B88" w:rsidP="00305B88">
            <w:pPr>
              <w:widowControl w:val="0"/>
              <w:jc w:val="center"/>
              <w:rPr>
                <w:rFonts w:ascii="GHEA Grapalat" w:hAnsi="GHEA Grapalat"/>
                <w:sz w:val="16"/>
                <w:szCs w:val="16"/>
              </w:rPr>
            </w:pPr>
          </w:p>
        </w:tc>
        <w:tc>
          <w:tcPr>
            <w:tcW w:w="962" w:type="dxa"/>
          </w:tcPr>
          <w:p w:rsidR="00305B88" w:rsidRPr="00B138F3" w:rsidRDefault="00305B88" w:rsidP="00305B88">
            <w:pPr>
              <w:widowControl w:val="0"/>
              <w:jc w:val="center"/>
              <w:rPr>
                <w:rFonts w:ascii="GHEA Grapalat" w:hAnsi="GHEA Grapalat"/>
                <w:sz w:val="16"/>
                <w:szCs w:val="16"/>
              </w:rPr>
            </w:pPr>
          </w:p>
        </w:tc>
        <w:tc>
          <w:tcPr>
            <w:tcW w:w="709" w:type="dxa"/>
            <w:vAlign w:val="center"/>
          </w:tcPr>
          <w:p w:rsidR="00305B88" w:rsidRPr="00F24CC1" w:rsidRDefault="00305B88" w:rsidP="00305B88">
            <w:pPr>
              <w:jc w:val="center"/>
              <w:rPr>
                <w:rFonts w:ascii="GHEA Grapalat" w:hAnsi="GHEA Grapalat"/>
                <w:sz w:val="18"/>
                <w:szCs w:val="18"/>
                <w:lang w:val="en-US"/>
              </w:rPr>
            </w:pPr>
            <w:r>
              <w:rPr>
                <w:rFonts w:ascii="GHEA Grapalat" w:hAnsi="GHEA Grapalat"/>
                <w:sz w:val="18"/>
                <w:szCs w:val="18"/>
              </w:rPr>
              <w:t>2600</w:t>
            </w:r>
          </w:p>
        </w:tc>
        <w:tc>
          <w:tcPr>
            <w:tcW w:w="709" w:type="dxa"/>
          </w:tcPr>
          <w:p w:rsidR="00305B88"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305B88" w:rsidRPr="00E333AD" w:rsidRDefault="00305B88" w:rsidP="00305B88">
            <w:pPr>
              <w:jc w:val="center"/>
              <w:rPr>
                <w:rFonts w:ascii="GHEA Grapalat" w:hAnsi="GHEA Grapalat"/>
                <w:sz w:val="18"/>
                <w:szCs w:val="18"/>
              </w:rPr>
            </w:pPr>
            <w:r>
              <w:rPr>
                <w:rFonts w:ascii="GHEA Grapalat" w:hAnsi="GHEA Grapalat"/>
                <w:sz w:val="18"/>
                <w:szCs w:val="18"/>
              </w:rPr>
              <w:t>2600</w:t>
            </w:r>
          </w:p>
        </w:tc>
        <w:tc>
          <w:tcPr>
            <w:tcW w:w="1709" w:type="dxa"/>
          </w:tcPr>
          <w:p w:rsidR="00305B88" w:rsidRPr="00B138F3" w:rsidRDefault="00E333AD" w:rsidP="00305B8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Pr="009044F1" w:rsidRDefault="00E333AD" w:rsidP="00E333A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lastRenderedPageBreak/>
              <w:t>2</w:t>
            </w:r>
          </w:p>
        </w:tc>
        <w:tc>
          <w:tcPr>
            <w:tcW w:w="1560" w:type="dxa"/>
            <w:vAlign w:val="center"/>
          </w:tcPr>
          <w:p w:rsidR="00E333AD" w:rsidRPr="00E333AD" w:rsidRDefault="00E333AD" w:rsidP="00E333AD">
            <w:pPr>
              <w:jc w:val="center"/>
              <w:rPr>
                <w:rFonts w:ascii="GHEA Grapalat" w:hAnsi="GHEA Grapalat"/>
                <w:sz w:val="16"/>
                <w:szCs w:val="16"/>
              </w:rPr>
            </w:pPr>
            <w:r>
              <w:rPr>
                <w:rFonts w:ascii="GHEA Grapalat" w:hAnsi="GHEA Grapalat"/>
                <w:sz w:val="16"/>
                <w:szCs w:val="16"/>
              </w:rPr>
              <w:t>15614200</w:t>
            </w:r>
          </w:p>
        </w:tc>
        <w:tc>
          <w:tcPr>
            <w:tcW w:w="1276" w:type="dxa"/>
          </w:tcPr>
          <w:p w:rsidR="00E333AD" w:rsidRPr="00FA691D" w:rsidRDefault="00E333AD" w:rsidP="00E333AD">
            <w:r w:rsidRPr="00FA691D">
              <w:t>рис</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0625B2">
              <w:rPr>
                <w:rFonts w:ascii="GHEA Grapalat" w:hAnsi="GHEA Grapalat"/>
                <w:sz w:val="16"/>
                <w:szCs w:val="16"/>
              </w:rPr>
              <w:t>Белый, крупный, высокого качества, длинного типа, не ломающийся, ширина делится на 1-4 типа, с влажностью от 13% до 15%, ГОСТ 6293-90. Безопасность согласно гигиеническим нормам N 9-III-4.9-01-2010 и статье 9 Закона РА «О безопасности пищевых продуктов».</w:t>
            </w: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230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230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Pr="00E26D31"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15851100</w:t>
            </w:r>
          </w:p>
        </w:tc>
        <w:tc>
          <w:tcPr>
            <w:tcW w:w="1276" w:type="dxa"/>
          </w:tcPr>
          <w:p w:rsidR="00E333AD" w:rsidRPr="00FA691D" w:rsidRDefault="00E333AD" w:rsidP="00E333AD">
            <w:r w:rsidRPr="00FA691D">
              <w:t>макаронные изделия</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0625B2">
              <w:rPr>
                <w:rFonts w:ascii="GHEA Grapalat" w:hAnsi="GHEA Grapalat"/>
                <w:sz w:val="16"/>
                <w:szCs w:val="16"/>
              </w:rPr>
              <w:t xml:space="preserve">Макароны из сырого теста, в зависимости от типа и качества муки: A (мука из твердой пшеницы), B (пшеничная мука </w:t>
            </w:r>
            <w:proofErr w:type="gramStart"/>
            <w:r w:rsidRPr="000625B2">
              <w:rPr>
                <w:rFonts w:ascii="GHEA Grapalat" w:hAnsi="GHEA Grapalat"/>
                <w:sz w:val="16"/>
                <w:szCs w:val="16"/>
              </w:rPr>
              <w:t>из мягкого глазури</w:t>
            </w:r>
            <w:proofErr w:type="gramEnd"/>
            <w:r w:rsidRPr="000625B2">
              <w:rPr>
                <w:rFonts w:ascii="GHEA Grapalat" w:hAnsi="GHEA Grapalat"/>
                <w:sz w:val="16"/>
                <w:szCs w:val="16"/>
              </w:rPr>
              <w:t>), B (пшеничная мука для выпечки), жареная и не жареная. Безопасность в соответствии с N 2-III-4.9-01-2010 гигиеническими нормами и маркировкой - Статья 8 Закона РА «О безопасности пищевых продуктов».</w:t>
            </w:r>
          </w:p>
        </w:tc>
        <w:tc>
          <w:tcPr>
            <w:tcW w:w="881" w:type="dxa"/>
          </w:tcPr>
          <w:p w:rsidR="00E333AD" w:rsidRDefault="00E333AD" w:rsidP="00E333AD">
            <w:r w:rsidRPr="00690634">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170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170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Pr="00E26D31"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560" w:type="dxa"/>
            <w:vAlign w:val="center"/>
          </w:tcPr>
          <w:p w:rsidR="00E333AD" w:rsidRPr="00F24CC1" w:rsidRDefault="00E333AD" w:rsidP="00E333AD">
            <w:pPr>
              <w:jc w:val="center"/>
              <w:rPr>
                <w:rFonts w:ascii="GHEA Grapalat" w:hAnsi="GHEA Grapalat"/>
                <w:sz w:val="16"/>
                <w:szCs w:val="16"/>
                <w:lang w:val="en-US"/>
              </w:rPr>
            </w:pPr>
            <w:r w:rsidRPr="00146271">
              <w:rPr>
                <w:rFonts w:ascii="GHEA Grapalat" w:hAnsi="GHEA Grapalat"/>
                <w:sz w:val="16"/>
                <w:szCs w:val="16"/>
              </w:rPr>
              <w:t>1561600</w:t>
            </w:r>
            <w:r>
              <w:rPr>
                <w:rFonts w:ascii="GHEA Grapalat" w:hAnsi="GHEA Grapalat"/>
                <w:sz w:val="16"/>
                <w:szCs w:val="16"/>
              </w:rPr>
              <w:t>0</w:t>
            </w:r>
          </w:p>
        </w:tc>
        <w:tc>
          <w:tcPr>
            <w:tcW w:w="1276" w:type="dxa"/>
          </w:tcPr>
          <w:p w:rsidR="00E333AD" w:rsidRPr="00FA691D" w:rsidRDefault="00E333AD" w:rsidP="00E333AD">
            <w:r w:rsidRPr="00FA691D">
              <w:t>гречиха</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0625B2">
              <w:rPr>
                <w:rFonts w:ascii="GHEA Grapalat" w:hAnsi="GHEA Grapalat"/>
                <w:sz w:val="16"/>
                <w:szCs w:val="16"/>
              </w:rPr>
              <w:t>Гречневая крупа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w:t>
            </w:r>
            <w:proofErr w:type="gramStart"/>
            <w:r w:rsidRPr="000625B2">
              <w:rPr>
                <w:rFonts w:ascii="GHEA Grapalat" w:hAnsi="GHEA Grapalat"/>
                <w:sz w:val="16"/>
                <w:szCs w:val="16"/>
              </w:rPr>
              <w:t>»</w:t>
            </w:r>
            <w:proofErr w:type="gramEnd"/>
            <w:r w:rsidRPr="000625B2">
              <w:rPr>
                <w:rFonts w:ascii="GHEA Grapalat" w:hAnsi="GHEA Grapalat"/>
                <w:sz w:val="16"/>
                <w:szCs w:val="16"/>
              </w:rPr>
              <w:t xml:space="preserve"> и статья 8 Закона Республики Армения «О безопасности пищевых продуктов»</w:t>
            </w:r>
          </w:p>
        </w:tc>
        <w:tc>
          <w:tcPr>
            <w:tcW w:w="881" w:type="dxa"/>
          </w:tcPr>
          <w:p w:rsidR="00E333AD" w:rsidRDefault="00E333AD" w:rsidP="00E333AD">
            <w:r w:rsidRPr="00690634">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230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230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Pr="00E26D31"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15331154</w:t>
            </w:r>
          </w:p>
        </w:tc>
        <w:tc>
          <w:tcPr>
            <w:tcW w:w="1276" w:type="dxa"/>
          </w:tcPr>
          <w:p w:rsidR="00E333AD" w:rsidRPr="00FA691D" w:rsidRDefault="00E333AD" w:rsidP="00E333AD">
            <w:r w:rsidRPr="00FA691D">
              <w:t>горох, целый</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0625B2">
              <w:rPr>
                <w:rFonts w:ascii="GHEA Grapalat" w:hAnsi="GHEA Grapalat"/>
                <w:sz w:val="16"/>
                <w:szCs w:val="16"/>
              </w:rPr>
              <w:t>Сушеный, очищенный, желтый или зеленый. Безопасность: статья 2 гигиенических норм N 2-III-4.9-01-2010 и Закон РА «О безопасности пищевых продуктов».</w:t>
            </w:r>
          </w:p>
        </w:tc>
        <w:tc>
          <w:tcPr>
            <w:tcW w:w="881" w:type="dxa"/>
          </w:tcPr>
          <w:p w:rsidR="00E333AD" w:rsidRDefault="00E333AD" w:rsidP="00E333AD">
            <w:r w:rsidRPr="00690634">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90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90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Pr="00E26D31"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15617000</w:t>
            </w:r>
          </w:p>
        </w:tc>
        <w:tc>
          <w:tcPr>
            <w:tcW w:w="1276" w:type="dxa"/>
          </w:tcPr>
          <w:p w:rsidR="00E333AD" w:rsidRPr="00FA691D" w:rsidRDefault="00E333AD" w:rsidP="00E333AD">
            <w:r w:rsidRPr="00B411AD">
              <w:t>крупа</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0625B2">
              <w:rPr>
                <w:rFonts w:ascii="GHEA Grapalat" w:hAnsi="GHEA Grapalat"/>
                <w:sz w:val="16"/>
                <w:szCs w:val="16"/>
              </w:rPr>
              <w:t xml:space="preserve">Зерна пшеницы измельчают путем абразивного измельчения или последующего измельчения, либо путем шлифования кромок или округлых зерен, не более 14% влаги, смесей для мусора не более 0,3%, пшеницы высокого и первого сорта, безопасности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w:t>
            </w:r>
            <w:r w:rsidRPr="000625B2">
              <w:rPr>
                <w:rFonts w:ascii="GHEA Grapalat" w:hAnsi="GHEA Grapalat"/>
                <w:sz w:val="16"/>
                <w:szCs w:val="16"/>
              </w:rPr>
              <w:lastRenderedPageBreak/>
              <w:t>хранению, переработке и уборке урожая» и статья 8 Закона Республики Армения о безопасности пищевых продуктов.</w:t>
            </w:r>
          </w:p>
        </w:tc>
        <w:tc>
          <w:tcPr>
            <w:tcW w:w="881" w:type="dxa"/>
          </w:tcPr>
          <w:p w:rsidR="00E333AD" w:rsidRDefault="00E333AD" w:rsidP="00E333AD">
            <w:r w:rsidRPr="00690634">
              <w:lastRenderedPageBreak/>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175</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175</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Pr="00E26D31"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15331153</w:t>
            </w:r>
          </w:p>
        </w:tc>
        <w:tc>
          <w:tcPr>
            <w:tcW w:w="1276" w:type="dxa"/>
          </w:tcPr>
          <w:p w:rsidR="00E333AD" w:rsidRPr="00FA691D" w:rsidRDefault="00E333AD" w:rsidP="00E333AD">
            <w:r w:rsidRPr="00FA691D">
              <w:t>чечевица</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146271" w:rsidRDefault="00E333AD" w:rsidP="00E333AD">
            <w:pPr>
              <w:jc w:val="center"/>
              <w:rPr>
                <w:rFonts w:ascii="GHEA Grapalat" w:hAnsi="GHEA Grapalat"/>
                <w:sz w:val="16"/>
                <w:szCs w:val="16"/>
              </w:rPr>
            </w:pPr>
            <w:proofErr w:type="spellStart"/>
            <w:r w:rsidRPr="00146271">
              <w:rPr>
                <w:rFonts w:ascii="GHEA Grapalat" w:hAnsi="GHEA Grapalat" w:cs="Sylfaen"/>
                <w:sz w:val="16"/>
                <w:szCs w:val="16"/>
              </w:rPr>
              <w:t>Երեք</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տեսակի</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համասեռ</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մաքուր</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չոր</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խոնավությունը</w:t>
            </w:r>
            <w:proofErr w:type="spellEnd"/>
            <w:r w:rsidRPr="00146271">
              <w:rPr>
                <w:rFonts w:ascii="GHEA Grapalat" w:hAnsi="GHEA Grapalat" w:cs="Arial"/>
                <w:sz w:val="16"/>
                <w:szCs w:val="16"/>
                <w:lang w:val="af-ZA"/>
              </w:rPr>
              <w:t xml:space="preserve">` (14,0-17,0) % </w:t>
            </w:r>
            <w:proofErr w:type="spellStart"/>
            <w:r w:rsidRPr="00146271">
              <w:rPr>
                <w:rFonts w:ascii="GHEA Grapalat" w:hAnsi="GHEA Grapalat" w:cs="Sylfaen"/>
                <w:sz w:val="16"/>
                <w:szCs w:val="16"/>
              </w:rPr>
              <w:t>ոչ</w:t>
            </w:r>
            <w:proofErr w:type="spellEnd"/>
            <w:r w:rsidRPr="00146271">
              <w:rPr>
                <w:rFonts w:ascii="GHEA Grapalat" w:hAnsi="GHEA Grapalat" w:cs="Sylfaen"/>
                <w:sz w:val="16"/>
                <w:szCs w:val="16"/>
                <w:lang w:val="af-ZA"/>
              </w:rPr>
              <w:t xml:space="preserve"> </w:t>
            </w:r>
            <w:proofErr w:type="spellStart"/>
            <w:r w:rsidRPr="00146271">
              <w:rPr>
                <w:rFonts w:ascii="GHEA Grapalat" w:hAnsi="GHEA Grapalat" w:cs="Sylfaen"/>
                <w:sz w:val="16"/>
                <w:szCs w:val="16"/>
              </w:rPr>
              <w:t>ավելի</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Անվտանգությունը</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ըստ</w:t>
            </w:r>
            <w:proofErr w:type="spellEnd"/>
            <w:r w:rsidRPr="00146271">
              <w:rPr>
                <w:rFonts w:ascii="GHEA Grapalat" w:hAnsi="GHEA Grapalat" w:cs="Arial"/>
                <w:sz w:val="16"/>
                <w:szCs w:val="16"/>
                <w:lang w:val="af-ZA"/>
              </w:rPr>
              <w:t xml:space="preserve"> N 2-III-4.9-01-2010 </w:t>
            </w:r>
            <w:proofErr w:type="spellStart"/>
            <w:r w:rsidRPr="00146271">
              <w:rPr>
                <w:rFonts w:ascii="GHEA Grapalat" w:hAnsi="GHEA Grapalat" w:cs="Sylfaen"/>
                <w:sz w:val="16"/>
                <w:szCs w:val="16"/>
              </w:rPr>
              <w:t>հիգիենիկ</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նորմատիվների</w:t>
            </w:r>
            <w:proofErr w:type="spellEnd"/>
            <w:r w:rsidRPr="00146271">
              <w:rPr>
                <w:rFonts w:ascii="GHEA Grapalat" w:hAnsi="GHEA Grapalat" w:cs="Arial"/>
                <w:sz w:val="16"/>
                <w:szCs w:val="16"/>
                <w:lang w:val="af-ZA"/>
              </w:rPr>
              <w:t>, «</w:t>
            </w:r>
            <w:proofErr w:type="spellStart"/>
            <w:r w:rsidRPr="00146271">
              <w:rPr>
                <w:rFonts w:ascii="GHEA Grapalat" w:hAnsi="GHEA Grapalat" w:cs="Sylfaen"/>
                <w:sz w:val="16"/>
                <w:szCs w:val="16"/>
              </w:rPr>
              <w:t>Սննդամթերքի</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անվտանգության</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մասին</w:t>
            </w:r>
            <w:proofErr w:type="spellEnd"/>
            <w:r w:rsidRPr="00146271">
              <w:rPr>
                <w:rFonts w:ascii="GHEA Grapalat" w:hAnsi="GHEA Grapalat" w:cs="Arial"/>
                <w:sz w:val="16"/>
                <w:szCs w:val="16"/>
                <w:lang w:val="af-ZA"/>
              </w:rPr>
              <w:t xml:space="preserve">» </w:t>
            </w:r>
            <w:r w:rsidRPr="00146271">
              <w:rPr>
                <w:rFonts w:ascii="GHEA Grapalat" w:hAnsi="GHEA Grapalat" w:cs="Sylfaen"/>
                <w:sz w:val="16"/>
                <w:szCs w:val="16"/>
              </w:rPr>
              <w:t>ՀՀ</w:t>
            </w:r>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օրենքի</w:t>
            </w:r>
            <w:proofErr w:type="spellEnd"/>
            <w:r w:rsidRPr="00146271">
              <w:rPr>
                <w:rFonts w:ascii="GHEA Grapalat" w:hAnsi="GHEA Grapalat" w:cs="Arial"/>
                <w:sz w:val="16"/>
                <w:szCs w:val="16"/>
                <w:lang w:val="af-ZA"/>
              </w:rPr>
              <w:t xml:space="preserve"> 8-</w:t>
            </w:r>
            <w:proofErr w:type="spellStart"/>
            <w:r w:rsidRPr="00146271">
              <w:rPr>
                <w:rFonts w:ascii="GHEA Grapalat" w:hAnsi="GHEA Grapalat" w:cs="Sylfaen"/>
                <w:sz w:val="16"/>
                <w:szCs w:val="16"/>
              </w:rPr>
              <w:t>րդ</w:t>
            </w:r>
            <w:proofErr w:type="spellEnd"/>
            <w:r w:rsidRPr="00146271">
              <w:rPr>
                <w:rFonts w:ascii="GHEA Grapalat" w:hAnsi="GHEA Grapalat" w:cs="Arial"/>
                <w:sz w:val="16"/>
                <w:szCs w:val="16"/>
                <w:lang w:val="af-ZA"/>
              </w:rPr>
              <w:t xml:space="preserve"> </w:t>
            </w:r>
            <w:proofErr w:type="spellStart"/>
            <w:r w:rsidRPr="00146271">
              <w:rPr>
                <w:rFonts w:ascii="GHEA Grapalat" w:hAnsi="GHEA Grapalat" w:cs="Sylfaen"/>
                <w:sz w:val="16"/>
                <w:szCs w:val="16"/>
              </w:rPr>
              <w:t>հոդվածի</w:t>
            </w:r>
            <w:proofErr w:type="spellEnd"/>
            <w:r w:rsidRPr="00146271">
              <w:rPr>
                <w:rFonts w:ascii="GHEA Grapalat" w:hAnsi="GHEA Grapalat"/>
                <w:sz w:val="16"/>
                <w:szCs w:val="16"/>
                <w:lang w:val="af-ZA"/>
              </w:rPr>
              <w:t>:</w:t>
            </w:r>
          </w:p>
          <w:p w:rsidR="00E333AD" w:rsidRPr="00B138F3" w:rsidRDefault="00E333AD" w:rsidP="00E333AD">
            <w:pPr>
              <w:widowControl w:val="0"/>
              <w:jc w:val="center"/>
              <w:rPr>
                <w:rFonts w:ascii="GHEA Grapalat" w:hAnsi="GHEA Grapalat"/>
                <w:sz w:val="16"/>
                <w:szCs w:val="16"/>
              </w:rPr>
            </w:pP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80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80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Pr="00E26D31"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15321000</w:t>
            </w:r>
          </w:p>
        </w:tc>
        <w:tc>
          <w:tcPr>
            <w:tcW w:w="1276" w:type="dxa"/>
          </w:tcPr>
          <w:p w:rsidR="00E333AD" w:rsidRPr="00FA691D" w:rsidRDefault="00E333AD" w:rsidP="00E333AD">
            <w:r w:rsidRPr="00FA691D">
              <w:t>компот</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0625B2">
              <w:rPr>
                <w:rFonts w:ascii="GHEA Grapalat" w:hAnsi="GHEA Grapalat"/>
                <w:sz w:val="16"/>
                <w:szCs w:val="16"/>
              </w:rPr>
              <w:t xml:space="preserve">Компоты используются для: свежие фрукты и ягоды, сахар по ГОСТ 21, вода питьевая по санитарным нормам и правилам N2-111-42-1, пища лимонная кислотная по ГОСТ 908, емкость до 1,0 л, стеклянная тара </w:t>
            </w:r>
            <w:proofErr w:type="gramStart"/>
            <w:r w:rsidRPr="000625B2">
              <w:rPr>
                <w:rFonts w:ascii="GHEA Grapalat" w:hAnsi="GHEA Grapalat"/>
                <w:sz w:val="16"/>
                <w:szCs w:val="16"/>
              </w:rPr>
              <w:t>На</w:t>
            </w:r>
            <w:proofErr w:type="gramEnd"/>
            <w:r w:rsidRPr="000625B2">
              <w:rPr>
                <w:rFonts w:ascii="GHEA Grapalat" w:hAnsi="GHEA Grapalat"/>
                <w:sz w:val="16"/>
                <w:szCs w:val="16"/>
              </w:rPr>
              <w:t xml:space="preserve"> этикетке на контейнере для компоста должна быть этикетка с указанием даты истечения срока годности. Соблюдать положения МПК 021/2011 «О безопасности пищевых продуктов» МПК 022/2011 «О маркировке пищевых продуктов». Основная масса плодов высушена не менее чем на 13%, растворимое сухое вещество в массе должно быть не менее 12%, стерилизовано.</w:t>
            </w: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литр</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290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290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Pr="00E26D31"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15551600</w:t>
            </w:r>
          </w:p>
        </w:tc>
        <w:tc>
          <w:tcPr>
            <w:tcW w:w="1276" w:type="dxa"/>
          </w:tcPr>
          <w:p w:rsidR="00E333AD" w:rsidRPr="00FA691D" w:rsidRDefault="00E333AD" w:rsidP="00E333AD">
            <w:proofErr w:type="spellStart"/>
            <w:r>
              <w:t>мацун</w:t>
            </w:r>
            <w:proofErr w:type="spellEnd"/>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0625B2">
              <w:rPr>
                <w:rFonts w:ascii="GHEA Grapalat" w:hAnsi="GHEA Grapalat"/>
                <w:sz w:val="16"/>
                <w:szCs w:val="16"/>
              </w:rPr>
              <w:t>Свежее коровье молоко, жирность не менее 5%, кислотность 30-40 т или эквивалент. Безопасность согласно гигиеническим нормам N 9-III-4.9-01-2010 и статье 9 Закона РА «О безопасности пищевых продуктов».</w:t>
            </w: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230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F24CC1" w:rsidRDefault="00E333AD" w:rsidP="00E333AD">
            <w:pPr>
              <w:jc w:val="center"/>
              <w:rPr>
                <w:rFonts w:ascii="GHEA Grapalat" w:hAnsi="GHEA Grapalat"/>
                <w:sz w:val="18"/>
                <w:szCs w:val="18"/>
                <w:lang w:val="en-US"/>
              </w:rPr>
            </w:pPr>
            <w:r>
              <w:rPr>
                <w:rFonts w:ascii="GHEA Grapalat" w:hAnsi="GHEA Grapalat"/>
                <w:sz w:val="18"/>
                <w:szCs w:val="18"/>
              </w:rPr>
              <w:t>230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15541300</w:t>
            </w:r>
          </w:p>
        </w:tc>
        <w:tc>
          <w:tcPr>
            <w:tcW w:w="1276" w:type="dxa"/>
          </w:tcPr>
          <w:p w:rsidR="00E333AD" w:rsidRPr="00FA691D" w:rsidRDefault="00E333AD" w:rsidP="00E333AD">
            <w:r w:rsidRPr="00FA691D">
              <w:t>сыр</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cs="Sylfaen"/>
                <w:sz w:val="16"/>
                <w:szCs w:val="16"/>
              </w:rPr>
              <w:t>Сыр твердый из коровьего молока, рассол, от белого до бледно-желтого цвета, разного размера и формы. 46% 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190745" w:rsidRDefault="00E333AD" w:rsidP="00E333AD">
            <w:pPr>
              <w:jc w:val="center"/>
              <w:rPr>
                <w:rFonts w:ascii="GHEA Grapalat" w:hAnsi="GHEA Grapalat"/>
                <w:sz w:val="18"/>
                <w:szCs w:val="18"/>
              </w:rPr>
            </w:pPr>
            <w:r>
              <w:rPr>
                <w:rFonts w:ascii="GHEA Grapalat" w:hAnsi="GHEA Grapalat"/>
                <w:sz w:val="18"/>
                <w:szCs w:val="18"/>
              </w:rPr>
              <w:t>14</w:t>
            </w:r>
            <w:r w:rsidRPr="00190745">
              <w:rPr>
                <w:rFonts w:ascii="GHEA Grapalat" w:hAnsi="GHEA Grapalat"/>
                <w:sz w:val="18"/>
                <w:szCs w:val="18"/>
              </w:rPr>
              <w:t>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190745" w:rsidRDefault="00E333AD" w:rsidP="00E333AD">
            <w:pPr>
              <w:jc w:val="center"/>
              <w:rPr>
                <w:rFonts w:ascii="GHEA Grapalat" w:hAnsi="GHEA Grapalat"/>
                <w:sz w:val="18"/>
                <w:szCs w:val="18"/>
              </w:rPr>
            </w:pPr>
            <w:r>
              <w:rPr>
                <w:rFonts w:ascii="GHEA Grapalat" w:hAnsi="GHEA Grapalat"/>
                <w:sz w:val="18"/>
                <w:szCs w:val="18"/>
              </w:rPr>
              <w:t>14</w:t>
            </w:r>
            <w:r w:rsidRPr="00190745">
              <w:rPr>
                <w:rFonts w:ascii="GHEA Grapalat" w:hAnsi="GHEA Grapalat"/>
                <w:sz w:val="18"/>
                <w:szCs w:val="18"/>
              </w:rPr>
              <w:t>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15821500</w:t>
            </w:r>
          </w:p>
        </w:tc>
        <w:tc>
          <w:tcPr>
            <w:tcW w:w="1276" w:type="dxa"/>
          </w:tcPr>
          <w:p w:rsidR="00E333AD" w:rsidRPr="00FA691D" w:rsidRDefault="00E333AD" w:rsidP="00E333AD">
            <w:r w:rsidRPr="00FA691D">
              <w:t xml:space="preserve">бисквитное </w:t>
            </w:r>
            <w:r w:rsidRPr="00FA691D">
              <w:lastRenderedPageBreak/>
              <w:t>варенье (</w:t>
            </w:r>
            <w:proofErr w:type="spellStart"/>
            <w:r w:rsidRPr="00FA691D">
              <w:t>кураби</w:t>
            </w:r>
            <w:proofErr w:type="spellEnd"/>
            <w:r w:rsidRPr="00FA691D">
              <w:t>)</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cs="Sylfaen"/>
                <w:bCs/>
                <w:sz w:val="16"/>
                <w:szCs w:val="16"/>
              </w:rPr>
              <w:t xml:space="preserve">Сахар молочный, влажность 3-10, белок 8,3%, жиры 11,8%, углеводы 69,4%, энергетическая ценность 415 ккал, </w:t>
            </w:r>
            <w:r w:rsidRPr="007E5DA5">
              <w:rPr>
                <w:rFonts w:ascii="GHEA Grapalat" w:hAnsi="GHEA Grapalat" w:cs="Sylfaen"/>
                <w:bCs/>
                <w:sz w:val="16"/>
                <w:szCs w:val="16"/>
              </w:rPr>
              <w:lastRenderedPageBreak/>
              <w:t>содержание сахара 20-27%, безопасность как N 2-III-4.9-01-2010 гигиеническая и маркировка - статья 8 Закона РА о безопасности пищевых продуктов</w:t>
            </w: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lastRenderedPageBreak/>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190745" w:rsidRDefault="00E333AD" w:rsidP="00E333AD">
            <w:pPr>
              <w:jc w:val="center"/>
              <w:rPr>
                <w:rFonts w:ascii="GHEA Grapalat" w:hAnsi="GHEA Grapalat"/>
                <w:sz w:val="18"/>
                <w:szCs w:val="18"/>
              </w:rPr>
            </w:pPr>
            <w:r w:rsidRPr="00190745">
              <w:rPr>
                <w:rFonts w:ascii="GHEA Grapalat" w:hAnsi="GHEA Grapalat"/>
                <w:sz w:val="18"/>
                <w:szCs w:val="18"/>
              </w:rPr>
              <w:t>2</w:t>
            </w:r>
            <w:r>
              <w:rPr>
                <w:rFonts w:ascii="GHEA Grapalat" w:hAnsi="GHEA Grapalat"/>
                <w:sz w:val="18"/>
                <w:szCs w:val="18"/>
              </w:rPr>
              <w:t>3</w:t>
            </w:r>
            <w:r w:rsidRPr="00190745">
              <w:rPr>
                <w:rFonts w:ascii="GHEA Grapalat" w:hAnsi="GHEA Grapalat"/>
                <w:sz w:val="18"/>
                <w:szCs w:val="18"/>
              </w:rPr>
              <w:t>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lastRenderedPageBreak/>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190745" w:rsidRDefault="00E333AD" w:rsidP="00E333AD">
            <w:pPr>
              <w:jc w:val="center"/>
              <w:rPr>
                <w:rFonts w:ascii="GHEA Grapalat" w:hAnsi="GHEA Grapalat"/>
                <w:sz w:val="18"/>
                <w:szCs w:val="18"/>
              </w:rPr>
            </w:pPr>
            <w:r w:rsidRPr="00190745">
              <w:rPr>
                <w:rFonts w:ascii="GHEA Grapalat" w:hAnsi="GHEA Grapalat"/>
                <w:sz w:val="18"/>
                <w:szCs w:val="18"/>
              </w:rPr>
              <w:lastRenderedPageBreak/>
              <w:t>2</w:t>
            </w:r>
            <w:r>
              <w:rPr>
                <w:rFonts w:ascii="GHEA Grapalat" w:hAnsi="GHEA Grapalat"/>
                <w:sz w:val="18"/>
                <w:szCs w:val="18"/>
              </w:rPr>
              <w:t>3</w:t>
            </w:r>
            <w:r w:rsidRPr="00190745">
              <w:rPr>
                <w:rFonts w:ascii="GHEA Grapalat" w:hAnsi="GHEA Grapalat"/>
                <w:sz w:val="18"/>
                <w:szCs w:val="18"/>
              </w:rPr>
              <w:t>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15831000</w:t>
            </w:r>
          </w:p>
        </w:tc>
        <w:tc>
          <w:tcPr>
            <w:tcW w:w="1276" w:type="dxa"/>
          </w:tcPr>
          <w:p w:rsidR="00E333AD" w:rsidRPr="00FA691D" w:rsidRDefault="00E333AD" w:rsidP="00E333AD">
            <w:r w:rsidRPr="00FA691D">
              <w:t>белый сахар</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cs="Sylfaen"/>
                <w:sz w:val="16"/>
                <w:szCs w:val="16"/>
              </w:rPr>
              <w:t>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 Остаток работоспособности - не менее 50% времени доставки</w:t>
            </w: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190745" w:rsidRDefault="00E333AD" w:rsidP="00E333AD">
            <w:pPr>
              <w:jc w:val="center"/>
              <w:rPr>
                <w:rFonts w:ascii="GHEA Grapalat" w:hAnsi="GHEA Grapalat"/>
                <w:sz w:val="18"/>
                <w:szCs w:val="18"/>
              </w:rPr>
            </w:pPr>
            <w:r>
              <w:rPr>
                <w:rFonts w:ascii="GHEA Grapalat" w:hAnsi="GHEA Grapalat"/>
                <w:sz w:val="18"/>
                <w:szCs w:val="18"/>
              </w:rPr>
              <w:t>11</w:t>
            </w:r>
            <w:r w:rsidRPr="00190745">
              <w:rPr>
                <w:rFonts w:ascii="GHEA Grapalat" w:hAnsi="GHEA Grapalat"/>
                <w:sz w:val="18"/>
                <w:szCs w:val="18"/>
              </w:rPr>
              <w:t>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190745" w:rsidRDefault="00E333AD" w:rsidP="00E333AD">
            <w:pPr>
              <w:jc w:val="center"/>
              <w:rPr>
                <w:rFonts w:ascii="GHEA Grapalat" w:hAnsi="GHEA Grapalat"/>
                <w:sz w:val="18"/>
                <w:szCs w:val="18"/>
              </w:rPr>
            </w:pPr>
            <w:r>
              <w:rPr>
                <w:rFonts w:ascii="GHEA Grapalat" w:hAnsi="GHEA Grapalat"/>
                <w:sz w:val="18"/>
                <w:szCs w:val="18"/>
              </w:rPr>
              <w:t>11</w:t>
            </w:r>
            <w:r w:rsidRPr="00190745">
              <w:rPr>
                <w:rFonts w:ascii="GHEA Grapalat" w:hAnsi="GHEA Grapalat"/>
                <w:sz w:val="18"/>
                <w:szCs w:val="18"/>
              </w:rPr>
              <w:t>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15421100</w:t>
            </w:r>
          </w:p>
        </w:tc>
        <w:tc>
          <w:tcPr>
            <w:tcW w:w="1276" w:type="dxa"/>
          </w:tcPr>
          <w:p w:rsidR="00E333AD" w:rsidRPr="00FA691D" w:rsidRDefault="00E333AD" w:rsidP="00E333AD">
            <w:r w:rsidRPr="00FA691D">
              <w:t>растительное масло (подсолнечное, рафинированное, рафинированное)</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0625B2">
              <w:rPr>
                <w:rFonts w:ascii="GHEA Grapalat" w:hAnsi="GHEA Grapalat"/>
                <w:sz w:val="16"/>
                <w:szCs w:val="16"/>
              </w:rPr>
              <w:t>Изготовлено путем отжима и отжима семян подсолнечника, высокого качества, рафинированного, без запаха. Безопасность: N 2-III-4.9-01-2010 гигиенические нормы, обозначенные как статья 8 Закона РА о безопасности пищевых продуктов.</w:t>
            </w: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литр</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190745" w:rsidRDefault="00E333AD" w:rsidP="00E333AD">
            <w:pPr>
              <w:jc w:val="center"/>
              <w:rPr>
                <w:rFonts w:ascii="GHEA Grapalat" w:hAnsi="GHEA Grapalat"/>
                <w:sz w:val="18"/>
                <w:szCs w:val="18"/>
              </w:rPr>
            </w:pPr>
            <w:r>
              <w:rPr>
                <w:rFonts w:ascii="GHEA Grapalat" w:hAnsi="GHEA Grapalat"/>
                <w:sz w:val="18"/>
                <w:szCs w:val="18"/>
              </w:rPr>
              <w:t>17</w:t>
            </w:r>
            <w:r w:rsidRPr="00190745">
              <w:rPr>
                <w:rFonts w:ascii="GHEA Grapalat" w:hAnsi="GHEA Grapalat"/>
                <w:sz w:val="18"/>
                <w:szCs w:val="18"/>
              </w:rPr>
              <w:t>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190745" w:rsidRDefault="00E333AD" w:rsidP="00E333AD">
            <w:pPr>
              <w:jc w:val="center"/>
              <w:rPr>
                <w:rFonts w:ascii="GHEA Grapalat" w:hAnsi="GHEA Grapalat"/>
                <w:sz w:val="18"/>
                <w:szCs w:val="18"/>
              </w:rPr>
            </w:pPr>
            <w:r>
              <w:rPr>
                <w:rFonts w:ascii="GHEA Grapalat" w:hAnsi="GHEA Grapalat"/>
                <w:sz w:val="18"/>
                <w:szCs w:val="18"/>
              </w:rPr>
              <w:t>17</w:t>
            </w:r>
            <w:r w:rsidRPr="00190745">
              <w:rPr>
                <w:rFonts w:ascii="GHEA Grapalat" w:hAnsi="GHEA Grapalat"/>
                <w:sz w:val="18"/>
                <w:szCs w:val="18"/>
              </w:rPr>
              <w:t>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560" w:type="dxa"/>
            <w:vAlign w:val="center"/>
          </w:tcPr>
          <w:p w:rsidR="00E333AD" w:rsidRPr="00146271" w:rsidRDefault="00E333AD" w:rsidP="00E333AD">
            <w:pPr>
              <w:jc w:val="center"/>
              <w:rPr>
                <w:rFonts w:ascii="GHEA Grapalat" w:hAnsi="GHEA Grapalat"/>
                <w:sz w:val="16"/>
                <w:szCs w:val="16"/>
              </w:rPr>
            </w:pPr>
            <w:r w:rsidRPr="00146271">
              <w:rPr>
                <w:rFonts w:ascii="GHEA Grapalat" w:hAnsi="GHEA Grapalat"/>
                <w:sz w:val="16"/>
                <w:szCs w:val="16"/>
              </w:rPr>
              <w:t>151121</w:t>
            </w:r>
            <w:r>
              <w:rPr>
                <w:rFonts w:ascii="GHEA Grapalat" w:hAnsi="GHEA Grapalat"/>
                <w:sz w:val="16"/>
                <w:szCs w:val="16"/>
              </w:rPr>
              <w:t>6</w:t>
            </w:r>
            <w:r w:rsidRPr="00146271">
              <w:rPr>
                <w:rFonts w:ascii="GHEA Grapalat" w:hAnsi="GHEA Grapalat"/>
                <w:sz w:val="16"/>
                <w:szCs w:val="16"/>
              </w:rPr>
              <w:t>0</w:t>
            </w:r>
          </w:p>
        </w:tc>
        <w:tc>
          <w:tcPr>
            <w:tcW w:w="1276" w:type="dxa"/>
          </w:tcPr>
          <w:p w:rsidR="00E333AD" w:rsidRPr="00FA691D" w:rsidRDefault="00E333AD" w:rsidP="00E333AD">
            <w:r w:rsidRPr="00FA691D">
              <w:t>куриная грудка</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Мясо грудное, свежее, чистое, мягкое, без кости, бескровное, без побочных запахов, упакованное в полиэтиленовую пленку, ГОСТ 25391-82. Безопасность и маркировка согласно Правительству РА 2006 Статья 8 Закона РА «О мясе и техническом регулировании мяса</w:t>
            </w:r>
            <w:proofErr w:type="gramStart"/>
            <w:r w:rsidRPr="007E5DA5">
              <w:rPr>
                <w:rFonts w:ascii="GHEA Grapalat" w:hAnsi="GHEA Grapalat"/>
                <w:sz w:val="16"/>
                <w:szCs w:val="16"/>
              </w:rPr>
              <w:t>»</w:t>
            </w:r>
            <w:proofErr w:type="gramEnd"/>
            <w:r w:rsidRPr="007E5DA5">
              <w:rPr>
                <w:rFonts w:ascii="GHEA Grapalat" w:hAnsi="GHEA Grapalat"/>
                <w:sz w:val="16"/>
                <w:szCs w:val="16"/>
              </w:rPr>
              <w:t xml:space="preserve"> и «Безопасность пищевых продуктов», принятая Решением N 1560-N от 19 октября.</w:t>
            </w: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190745" w:rsidRDefault="00E333AD" w:rsidP="00E333AD">
            <w:pPr>
              <w:jc w:val="center"/>
              <w:rPr>
                <w:rFonts w:ascii="GHEA Grapalat" w:hAnsi="GHEA Grapalat"/>
                <w:sz w:val="18"/>
                <w:szCs w:val="18"/>
              </w:rPr>
            </w:pPr>
            <w:r>
              <w:rPr>
                <w:rFonts w:ascii="GHEA Grapalat" w:hAnsi="GHEA Grapalat"/>
                <w:sz w:val="18"/>
                <w:szCs w:val="18"/>
              </w:rPr>
              <w:t>20</w:t>
            </w:r>
            <w:r w:rsidRPr="00190745">
              <w:rPr>
                <w:rFonts w:ascii="GHEA Grapalat" w:hAnsi="GHEA Grapalat"/>
                <w:sz w:val="18"/>
                <w:szCs w:val="18"/>
              </w:rPr>
              <w:t>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vAlign w:val="center"/>
          </w:tcPr>
          <w:p w:rsidR="00E333AD" w:rsidRPr="00190745" w:rsidRDefault="00E333AD" w:rsidP="00E333AD">
            <w:pPr>
              <w:jc w:val="center"/>
              <w:rPr>
                <w:rFonts w:ascii="GHEA Grapalat" w:hAnsi="GHEA Grapalat"/>
                <w:sz w:val="18"/>
                <w:szCs w:val="18"/>
              </w:rPr>
            </w:pPr>
            <w:r>
              <w:rPr>
                <w:rFonts w:ascii="GHEA Grapalat" w:hAnsi="GHEA Grapalat"/>
                <w:sz w:val="18"/>
                <w:szCs w:val="18"/>
              </w:rPr>
              <w:t>20</w:t>
            </w:r>
            <w:r w:rsidRPr="00190745">
              <w:rPr>
                <w:rFonts w:ascii="GHEA Grapalat" w:hAnsi="GHEA Grapalat"/>
                <w:sz w:val="18"/>
                <w:szCs w:val="18"/>
              </w:rPr>
              <w:t>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vAlign w:val="center"/>
          </w:tcPr>
          <w:p w:rsidR="00E333AD"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1560" w:type="dxa"/>
            <w:vAlign w:val="center"/>
          </w:tcPr>
          <w:p w:rsidR="00E333AD" w:rsidRPr="001A6839" w:rsidRDefault="00E333AD" w:rsidP="00E333AD">
            <w:pPr>
              <w:jc w:val="center"/>
              <w:rPr>
                <w:rFonts w:ascii="GHEA Grapalat" w:hAnsi="GHEA Grapalat"/>
                <w:sz w:val="16"/>
                <w:szCs w:val="16"/>
                <w:lang w:val="en-US"/>
              </w:rPr>
            </w:pPr>
            <w:r>
              <w:rPr>
                <w:rFonts w:ascii="GHEA Grapalat" w:hAnsi="GHEA Grapalat"/>
                <w:sz w:val="16"/>
                <w:szCs w:val="16"/>
              </w:rPr>
              <w:t>15131631</w:t>
            </w:r>
          </w:p>
        </w:tc>
        <w:tc>
          <w:tcPr>
            <w:tcW w:w="1276" w:type="dxa"/>
          </w:tcPr>
          <w:p w:rsidR="00E333AD" w:rsidRPr="00FA691D" w:rsidRDefault="00E333AD" w:rsidP="00E333AD">
            <w:r w:rsidRPr="00FA691D">
              <w:t>Консервы мясные</w:t>
            </w:r>
          </w:p>
        </w:tc>
        <w:tc>
          <w:tcPr>
            <w:tcW w:w="708" w:type="dxa"/>
          </w:tcPr>
          <w:p w:rsidR="00E333AD" w:rsidRPr="00B138F3" w:rsidRDefault="00E333AD" w:rsidP="00E333AD">
            <w:pPr>
              <w:widowControl w:val="0"/>
              <w:jc w:val="center"/>
              <w:rPr>
                <w:rFonts w:ascii="GHEA Grapalat" w:hAnsi="GHEA Grapalat"/>
                <w:sz w:val="16"/>
                <w:szCs w:val="16"/>
              </w:rPr>
            </w:pPr>
          </w:p>
        </w:tc>
        <w:tc>
          <w:tcPr>
            <w:tcW w:w="4536"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 xml:space="preserve">Говядина консервированная, в герметичных металлических контейнерах, ГОСТ 5284-84 или аналог. </w:t>
            </w:r>
            <w:proofErr w:type="gramStart"/>
            <w:r w:rsidRPr="007E5DA5">
              <w:rPr>
                <w:rFonts w:ascii="GHEA Grapalat" w:hAnsi="GHEA Grapalat"/>
                <w:sz w:val="16"/>
                <w:szCs w:val="16"/>
              </w:rPr>
              <w:t>Мясо-жировая</w:t>
            </w:r>
            <w:proofErr w:type="gramEnd"/>
            <w:r w:rsidRPr="007E5DA5">
              <w:rPr>
                <w:rFonts w:ascii="GHEA Grapalat" w:hAnsi="GHEA Grapalat"/>
                <w:sz w:val="16"/>
                <w:szCs w:val="16"/>
              </w:rPr>
              <w:t xml:space="preserve"> масса не менее 54%, в том числе жир не более 17%, хлоридная масса 1,2-1,5%. Безопасность и маркировка согласно Правительству РА 2006 Статья 8 Закона РА «О мясе и мясном техническом регулировании и </w:t>
            </w:r>
            <w:r w:rsidRPr="007E5DA5">
              <w:rPr>
                <w:rFonts w:ascii="GHEA Grapalat" w:hAnsi="GHEA Grapalat"/>
                <w:sz w:val="16"/>
                <w:szCs w:val="16"/>
              </w:rPr>
              <w:lastRenderedPageBreak/>
              <w:t>безопасности пищевых продуктов», утвержденная решением N 1560-N от 19 октября 2009 г.</w:t>
            </w:r>
          </w:p>
        </w:tc>
        <w:tc>
          <w:tcPr>
            <w:tcW w:w="881" w:type="dxa"/>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lastRenderedPageBreak/>
              <w:t>кг</w:t>
            </w:r>
          </w:p>
        </w:tc>
        <w:tc>
          <w:tcPr>
            <w:tcW w:w="1559" w:type="dxa"/>
          </w:tcPr>
          <w:p w:rsidR="00E333AD" w:rsidRPr="00B138F3" w:rsidRDefault="00E333AD" w:rsidP="00E333AD">
            <w:pPr>
              <w:widowControl w:val="0"/>
              <w:jc w:val="center"/>
              <w:rPr>
                <w:rFonts w:ascii="GHEA Grapalat" w:hAnsi="GHEA Grapalat"/>
                <w:sz w:val="16"/>
                <w:szCs w:val="16"/>
              </w:rPr>
            </w:pPr>
          </w:p>
        </w:tc>
        <w:tc>
          <w:tcPr>
            <w:tcW w:w="962" w:type="dxa"/>
          </w:tcPr>
          <w:p w:rsidR="00E333AD" w:rsidRPr="00B138F3" w:rsidRDefault="00E333AD" w:rsidP="00E333AD">
            <w:pPr>
              <w:widowControl w:val="0"/>
              <w:jc w:val="center"/>
              <w:rPr>
                <w:rFonts w:ascii="GHEA Grapalat" w:hAnsi="GHEA Grapalat"/>
                <w:sz w:val="16"/>
                <w:szCs w:val="16"/>
              </w:rPr>
            </w:pPr>
          </w:p>
        </w:tc>
        <w:tc>
          <w:tcPr>
            <w:tcW w:w="709" w:type="dxa"/>
            <w:vAlign w:val="center"/>
          </w:tcPr>
          <w:p w:rsidR="00E333AD" w:rsidRPr="001A6839" w:rsidRDefault="00E333AD" w:rsidP="00E333AD">
            <w:pPr>
              <w:jc w:val="center"/>
              <w:rPr>
                <w:rFonts w:ascii="GHEA Grapalat" w:hAnsi="GHEA Grapalat"/>
                <w:sz w:val="18"/>
                <w:szCs w:val="18"/>
                <w:lang w:val="en-US"/>
              </w:rPr>
            </w:pPr>
            <w:r>
              <w:rPr>
                <w:rFonts w:ascii="GHEA Grapalat" w:hAnsi="GHEA Grapalat"/>
                <w:sz w:val="18"/>
                <w:szCs w:val="18"/>
              </w:rPr>
              <w:t>140</w:t>
            </w:r>
          </w:p>
        </w:tc>
        <w:tc>
          <w:tcPr>
            <w:tcW w:w="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w:t>
            </w:r>
            <w:r w:rsidRPr="00E333AD">
              <w:rPr>
                <w:rFonts w:ascii="GHEA Grapalat" w:hAnsi="GHEA Grapalat"/>
                <w:sz w:val="16"/>
                <w:szCs w:val="16"/>
              </w:rPr>
              <w:lastRenderedPageBreak/>
              <w:t>етуни</w:t>
            </w:r>
            <w:proofErr w:type="spellEnd"/>
            <w:r w:rsidRPr="00E333AD">
              <w:rPr>
                <w:rFonts w:ascii="GHEA Grapalat" w:hAnsi="GHEA Grapalat"/>
                <w:sz w:val="16"/>
                <w:szCs w:val="16"/>
              </w:rPr>
              <w:t xml:space="preserve"> 8</w:t>
            </w:r>
          </w:p>
        </w:tc>
        <w:tc>
          <w:tcPr>
            <w:tcW w:w="709" w:type="dxa"/>
            <w:vAlign w:val="center"/>
          </w:tcPr>
          <w:p w:rsidR="00E333AD" w:rsidRPr="001A6839" w:rsidRDefault="00E333AD" w:rsidP="00E333AD">
            <w:pPr>
              <w:jc w:val="center"/>
              <w:rPr>
                <w:rFonts w:ascii="GHEA Grapalat" w:hAnsi="GHEA Grapalat"/>
                <w:sz w:val="18"/>
                <w:szCs w:val="18"/>
                <w:lang w:val="en-US"/>
              </w:rPr>
            </w:pPr>
            <w:r>
              <w:rPr>
                <w:rFonts w:ascii="GHEA Grapalat" w:hAnsi="GHEA Grapalat"/>
                <w:sz w:val="18"/>
                <w:szCs w:val="18"/>
              </w:rPr>
              <w:lastRenderedPageBreak/>
              <w:t>140</w:t>
            </w:r>
          </w:p>
        </w:tc>
        <w:tc>
          <w:tcPr>
            <w:tcW w:w="1709" w:type="dxa"/>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Сторонами до даты его вступления в </w:t>
            </w:r>
            <w:r w:rsidRPr="00E333AD">
              <w:rPr>
                <w:rFonts w:ascii="GHEA Grapalat" w:hAnsi="GHEA Grapalat"/>
                <w:sz w:val="16"/>
                <w:szCs w:val="16"/>
              </w:rPr>
              <w:lastRenderedPageBreak/>
              <w:t>силу; 2020, ежедневно до 09:00</w:t>
            </w:r>
          </w:p>
        </w:tc>
      </w:tr>
      <w:tr w:rsidR="00E333AD" w:rsidRPr="00B138F3" w:rsidTr="00E333AD">
        <w:trPr>
          <w:jc w:val="center"/>
        </w:trPr>
        <w:tc>
          <w:tcPr>
            <w:tcW w:w="1032" w:type="dxa"/>
            <w:tcBorders>
              <w:bottom w:val="single" w:sz="4" w:space="0" w:color="auto"/>
            </w:tcBorders>
            <w:vAlign w:val="center"/>
          </w:tcPr>
          <w:p w:rsidR="00E333AD"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1560" w:type="dxa"/>
            <w:tcBorders>
              <w:bottom w:val="single" w:sz="4" w:space="0" w:color="auto"/>
            </w:tcBorders>
            <w:vAlign w:val="center"/>
          </w:tcPr>
          <w:p w:rsidR="00E333AD" w:rsidRPr="001A6839" w:rsidRDefault="00E333AD" w:rsidP="00E333AD">
            <w:pPr>
              <w:jc w:val="center"/>
              <w:rPr>
                <w:rFonts w:ascii="GHEA Grapalat" w:hAnsi="GHEA Grapalat"/>
                <w:sz w:val="16"/>
                <w:szCs w:val="16"/>
                <w:lang w:val="en-US"/>
              </w:rPr>
            </w:pPr>
            <w:r>
              <w:rPr>
                <w:rFonts w:ascii="GHEA Grapalat" w:hAnsi="GHEA Grapalat"/>
                <w:sz w:val="16"/>
                <w:szCs w:val="16"/>
              </w:rPr>
              <w:t>15531100</w:t>
            </w:r>
          </w:p>
        </w:tc>
        <w:tc>
          <w:tcPr>
            <w:tcW w:w="1276" w:type="dxa"/>
            <w:tcBorders>
              <w:bottom w:val="single" w:sz="4" w:space="0" w:color="auto"/>
            </w:tcBorders>
          </w:tcPr>
          <w:p w:rsidR="00E333AD" w:rsidRDefault="00E333AD" w:rsidP="00E333AD">
            <w:r w:rsidRPr="00FA691D">
              <w:t>сливочное масло</w:t>
            </w:r>
          </w:p>
        </w:tc>
        <w:tc>
          <w:tcPr>
            <w:tcW w:w="708" w:type="dxa"/>
            <w:tcBorders>
              <w:bottom w:val="single" w:sz="4" w:space="0" w:color="auto"/>
            </w:tcBorders>
          </w:tcPr>
          <w:p w:rsidR="00E333AD" w:rsidRPr="00B138F3" w:rsidRDefault="00E333AD" w:rsidP="00E333AD">
            <w:pPr>
              <w:widowControl w:val="0"/>
              <w:jc w:val="center"/>
              <w:rPr>
                <w:rFonts w:ascii="GHEA Grapalat" w:hAnsi="GHEA Grapalat"/>
                <w:sz w:val="16"/>
                <w:szCs w:val="16"/>
              </w:rPr>
            </w:pPr>
          </w:p>
        </w:tc>
        <w:tc>
          <w:tcPr>
            <w:tcW w:w="4536" w:type="dxa"/>
            <w:tcBorders>
              <w:bottom w:val="single" w:sz="4" w:space="0" w:color="auto"/>
            </w:tcBorders>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color w:val="000000"/>
                <w:sz w:val="16"/>
                <w:szCs w:val="16"/>
              </w:rPr>
              <w:t>Сливочный, насыщенный: 71,5-82,5%, высококачественный, свежий, содержание белка 0,7 г, углеводов 0,7 г, 740 ккал 200-250 г или 20-25 кг в заводских упаковках, ГОСТ 37-91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N 1925-N от 21 декабря 2008 г., и статья 8 Закона РА о безопасности пищевых продуктов.</w:t>
            </w:r>
          </w:p>
        </w:tc>
        <w:tc>
          <w:tcPr>
            <w:tcW w:w="881" w:type="dxa"/>
            <w:tcBorders>
              <w:bottom w:val="single" w:sz="4" w:space="0" w:color="auto"/>
            </w:tcBorders>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кг</w:t>
            </w:r>
          </w:p>
        </w:tc>
        <w:tc>
          <w:tcPr>
            <w:tcW w:w="1559" w:type="dxa"/>
            <w:tcBorders>
              <w:bottom w:val="single" w:sz="4" w:space="0" w:color="auto"/>
            </w:tcBorders>
          </w:tcPr>
          <w:p w:rsidR="00E333AD" w:rsidRPr="00B138F3" w:rsidRDefault="00E333AD" w:rsidP="00E333AD">
            <w:pPr>
              <w:widowControl w:val="0"/>
              <w:jc w:val="center"/>
              <w:rPr>
                <w:rFonts w:ascii="GHEA Grapalat" w:hAnsi="GHEA Grapalat"/>
                <w:sz w:val="16"/>
                <w:szCs w:val="16"/>
              </w:rPr>
            </w:pPr>
          </w:p>
        </w:tc>
        <w:tc>
          <w:tcPr>
            <w:tcW w:w="962" w:type="dxa"/>
            <w:tcBorders>
              <w:bottom w:val="single" w:sz="4" w:space="0" w:color="auto"/>
            </w:tcBorders>
          </w:tcPr>
          <w:p w:rsidR="00E333AD" w:rsidRPr="00B138F3" w:rsidRDefault="00E333AD" w:rsidP="00E333AD">
            <w:pPr>
              <w:widowControl w:val="0"/>
              <w:jc w:val="center"/>
              <w:rPr>
                <w:rFonts w:ascii="GHEA Grapalat" w:hAnsi="GHEA Grapalat"/>
                <w:sz w:val="16"/>
                <w:szCs w:val="16"/>
              </w:rPr>
            </w:pPr>
          </w:p>
        </w:tc>
        <w:tc>
          <w:tcPr>
            <w:tcW w:w="709" w:type="dxa"/>
            <w:tcBorders>
              <w:bottom w:val="single" w:sz="4" w:space="0" w:color="auto"/>
            </w:tcBorders>
            <w:vAlign w:val="center"/>
          </w:tcPr>
          <w:p w:rsidR="00E333AD" w:rsidRPr="001A6839" w:rsidRDefault="00E333AD" w:rsidP="00E333AD">
            <w:pPr>
              <w:jc w:val="center"/>
              <w:rPr>
                <w:rFonts w:ascii="GHEA Grapalat" w:hAnsi="GHEA Grapalat"/>
                <w:sz w:val="18"/>
                <w:szCs w:val="18"/>
                <w:lang w:val="en-US"/>
              </w:rPr>
            </w:pPr>
            <w:r>
              <w:rPr>
                <w:rFonts w:ascii="GHEA Grapalat" w:hAnsi="GHEA Grapalat"/>
                <w:sz w:val="18"/>
                <w:szCs w:val="18"/>
              </w:rPr>
              <w:t>80</w:t>
            </w:r>
          </w:p>
        </w:tc>
        <w:tc>
          <w:tcPr>
            <w:tcW w:w="709" w:type="dxa"/>
            <w:tcBorders>
              <w:bottom w:val="single" w:sz="4" w:space="0" w:color="auto"/>
            </w:tcBorders>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tcBorders>
              <w:bottom w:val="single" w:sz="4" w:space="0" w:color="auto"/>
            </w:tcBorders>
            <w:vAlign w:val="center"/>
          </w:tcPr>
          <w:p w:rsidR="00E333AD" w:rsidRPr="001A6839" w:rsidRDefault="00E333AD" w:rsidP="00E333AD">
            <w:pPr>
              <w:jc w:val="center"/>
              <w:rPr>
                <w:rFonts w:ascii="GHEA Grapalat" w:hAnsi="GHEA Grapalat"/>
                <w:sz w:val="18"/>
                <w:szCs w:val="18"/>
                <w:lang w:val="en-US"/>
              </w:rPr>
            </w:pPr>
            <w:r>
              <w:rPr>
                <w:rFonts w:ascii="GHEA Grapalat" w:hAnsi="GHEA Grapalat"/>
                <w:sz w:val="18"/>
                <w:szCs w:val="18"/>
              </w:rPr>
              <w:t>80</w:t>
            </w:r>
          </w:p>
        </w:tc>
        <w:tc>
          <w:tcPr>
            <w:tcW w:w="1709" w:type="dxa"/>
            <w:tcBorders>
              <w:bottom w:val="single" w:sz="4" w:space="0" w:color="auto"/>
            </w:tcBorders>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tcBorders>
              <w:top w:val="single" w:sz="4" w:space="0" w:color="auto"/>
              <w:left w:val="single" w:sz="4" w:space="0" w:color="auto"/>
              <w:bottom w:val="single" w:sz="4" w:space="0" w:color="auto"/>
              <w:right w:val="single" w:sz="4" w:space="0" w:color="auto"/>
            </w:tcBorders>
            <w:vAlign w:val="center"/>
          </w:tcPr>
          <w:p w:rsidR="00E333AD" w:rsidRDefault="00E333AD" w:rsidP="00E333A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1560" w:type="dxa"/>
            <w:tcBorders>
              <w:top w:val="single" w:sz="4" w:space="0" w:color="auto"/>
              <w:left w:val="single" w:sz="4" w:space="0" w:color="auto"/>
              <w:bottom w:val="single" w:sz="4" w:space="0" w:color="auto"/>
              <w:right w:val="single" w:sz="4" w:space="0" w:color="auto"/>
            </w:tcBorders>
            <w:vAlign w:val="center"/>
          </w:tcPr>
          <w:p w:rsidR="00E333AD" w:rsidRPr="001A6839" w:rsidRDefault="00E333AD" w:rsidP="00E333AD">
            <w:pPr>
              <w:jc w:val="center"/>
              <w:rPr>
                <w:rFonts w:ascii="GHEA Grapalat" w:hAnsi="GHEA Grapalat"/>
                <w:sz w:val="16"/>
                <w:szCs w:val="16"/>
                <w:lang w:val="en-US"/>
              </w:rPr>
            </w:pPr>
            <w:r>
              <w:rPr>
                <w:rFonts w:ascii="GHEA Grapalat" w:hAnsi="GHEA Grapalat"/>
                <w:sz w:val="16"/>
                <w:szCs w:val="16"/>
              </w:rPr>
              <w:t>15332291</w:t>
            </w:r>
          </w:p>
        </w:tc>
        <w:tc>
          <w:tcPr>
            <w:tcW w:w="1276" w:type="dxa"/>
            <w:tcBorders>
              <w:top w:val="single" w:sz="4" w:space="0" w:color="auto"/>
              <w:left w:val="single" w:sz="4" w:space="0" w:color="auto"/>
              <w:bottom w:val="single" w:sz="4" w:space="0" w:color="auto"/>
              <w:right w:val="single" w:sz="4" w:space="0" w:color="auto"/>
            </w:tcBorders>
            <w:vAlign w:val="center"/>
          </w:tcPr>
          <w:p w:rsidR="00E333AD" w:rsidRPr="009044F1" w:rsidRDefault="00E333AD" w:rsidP="00E333AD">
            <w:pPr>
              <w:pStyle w:val="23"/>
              <w:widowControl w:val="0"/>
              <w:spacing w:after="120" w:line="240" w:lineRule="auto"/>
              <w:ind w:firstLine="0"/>
              <w:rPr>
                <w:rFonts w:ascii="GHEA Grapalat" w:hAnsi="GHEA Grapalat"/>
                <w:sz w:val="24"/>
                <w:szCs w:val="24"/>
              </w:rPr>
            </w:pPr>
            <w:r w:rsidRPr="00B411AD">
              <w:rPr>
                <w:rFonts w:ascii="GHEA Grapalat" w:hAnsi="GHEA Grapalat"/>
                <w:sz w:val="24"/>
                <w:szCs w:val="24"/>
              </w:rPr>
              <w:t>абрикосовое варенье</w:t>
            </w:r>
          </w:p>
        </w:tc>
        <w:tc>
          <w:tcPr>
            <w:tcW w:w="708"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p>
        </w:tc>
        <w:tc>
          <w:tcPr>
            <w:tcW w:w="4536"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Джем, разные фрукты, 1-й тип АСТ 48-2007. Безопасность в соответствии с N 2-III-4.9-01-2010 гигиеническими нормами и маркировкой - Статья 8 Закона РА о безопасности пищевых продуктов</w:t>
            </w:r>
          </w:p>
        </w:tc>
        <w:tc>
          <w:tcPr>
            <w:tcW w:w="881"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r w:rsidRPr="007E5DA5">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p>
        </w:tc>
        <w:tc>
          <w:tcPr>
            <w:tcW w:w="962"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E333AD" w:rsidRPr="001A6839" w:rsidRDefault="00E333AD" w:rsidP="00E333AD">
            <w:pPr>
              <w:jc w:val="center"/>
              <w:rPr>
                <w:rFonts w:ascii="GHEA Grapalat" w:hAnsi="GHEA Grapalat"/>
                <w:sz w:val="18"/>
                <w:szCs w:val="18"/>
                <w:lang w:val="en-US"/>
              </w:rPr>
            </w:pPr>
            <w:r>
              <w:rPr>
                <w:rFonts w:ascii="GHEA Grapalat" w:hAnsi="GHEA Grapalat"/>
                <w:sz w:val="18"/>
                <w:szCs w:val="18"/>
              </w:rPr>
              <w:t>60</w:t>
            </w:r>
          </w:p>
        </w:tc>
        <w:tc>
          <w:tcPr>
            <w:tcW w:w="709"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Ар</w:t>
            </w:r>
            <w:r>
              <w:rPr>
                <w:rFonts w:ascii="GHEA Grapalat" w:hAnsi="GHEA Grapalat"/>
                <w:sz w:val="16"/>
                <w:szCs w:val="16"/>
              </w:rPr>
              <w:t>.</w:t>
            </w:r>
            <w:r w:rsidRPr="00E333AD">
              <w:rPr>
                <w:rFonts w:ascii="GHEA Grapalat" w:hAnsi="GHEA Grapalat"/>
                <w:sz w:val="16"/>
                <w:szCs w:val="16"/>
              </w:rPr>
              <w:t xml:space="preserve"> район, </w:t>
            </w:r>
            <w:r>
              <w:rPr>
                <w:rFonts w:ascii="GHEA Grapalat" w:hAnsi="GHEA Grapalat"/>
                <w:sz w:val="16"/>
                <w:szCs w:val="16"/>
              </w:rPr>
              <w:t>с.</w:t>
            </w:r>
            <w:r w:rsidRPr="00E333AD">
              <w:rPr>
                <w:rFonts w:ascii="GHEA Grapalat" w:hAnsi="GHEA Grapalat"/>
                <w:sz w:val="16"/>
                <w:szCs w:val="16"/>
              </w:rPr>
              <w:t xml:space="preserve"> </w:t>
            </w:r>
            <w:proofErr w:type="spellStart"/>
            <w:r w:rsidRPr="00E333AD">
              <w:rPr>
                <w:rFonts w:ascii="GHEA Grapalat" w:hAnsi="GHEA Grapalat"/>
                <w:sz w:val="16"/>
                <w:szCs w:val="16"/>
              </w:rPr>
              <w:t>Гораван</w:t>
            </w:r>
            <w:proofErr w:type="spellEnd"/>
            <w:r w:rsidRPr="00E333AD">
              <w:rPr>
                <w:rFonts w:ascii="GHEA Grapalat" w:hAnsi="GHEA Grapalat"/>
                <w:sz w:val="16"/>
                <w:szCs w:val="16"/>
              </w:rPr>
              <w:t xml:space="preserve">, Г. </w:t>
            </w:r>
            <w:proofErr w:type="spellStart"/>
            <w:r w:rsidRPr="00E333AD">
              <w:rPr>
                <w:rFonts w:ascii="GHEA Grapalat" w:hAnsi="GHEA Grapalat"/>
                <w:sz w:val="16"/>
                <w:szCs w:val="16"/>
              </w:rPr>
              <w:t>Марзпетуни</w:t>
            </w:r>
            <w:proofErr w:type="spellEnd"/>
            <w:r w:rsidRPr="00E333AD">
              <w:rPr>
                <w:rFonts w:ascii="GHEA Grapalat" w:hAnsi="GHEA Grapalat"/>
                <w:sz w:val="16"/>
                <w:szCs w:val="16"/>
              </w:rPr>
              <w:t xml:space="preserve"> 8</w:t>
            </w:r>
          </w:p>
        </w:tc>
        <w:tc>
          <w:tcPr>
            <w:tcW w:w="709" w:type="dxa"/>
            <w:tcBorders>
              <w:top w:val="single" w:sz="4" w:space="0" w:color="auto"/>
              <w:left w:val="single" w:sz="4" w:space="0" w:color="auto"/>
              <w:bottom w:val="single" w:sz="4" w:space="0" w:color="auto"/>
              <w:right w:val="single" w:sz="4" w:space="0" w:color="auto"/>
            </w:tcBorders>
            <w:vAlign w:val="center"/>
          </w:tcPr>
          <w:p w:rsidR="00E333AD" w:rsidRPr="001A6839" w:rsidRDefault="00E333AD" w:rsidP="00E333AD">
            <w:pPr>
              <w:jc w:val="center"/>
              <w:rPr>
                <w:rFonts w:ascii="GHEA Grapalat" w:hAnsi="GHEA Grapalat"/>
                <w:sz w:val="18"/>
                <w:szCs w:val="18"/>
                <w:lang w:val="en-US"/>
              </w:rPr>
            </w:pPr>
            <w:r>
              <w:rPr>
                <w:rFonts w:ascii="GHEA Grapalat" w:hAnsi="GHEA Grapalat"/>
                <w:sz w:val="18"/>
                <w:szCs w:val="18"/>
              </w:rPr>
              <w:t>60</w:t>
            </w:r>
          </w:p>
        </w:tc>
        <w:tc>
          <w:tcPr>
            <w:tcW w:w="1709"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E333AD" w:rsidRPr="00B138F3" w:rsidTr="00E333AD">
        <w:trPr>
          <w:jc w:val="center"/>
        </w:trPr>
        <w:tc>
          <w:tcPr>
            <w:tcW w:w="1032" w:type="dxa"/>
            <w:tcBorders>
              <w:top w:val="single" w:sz="4" w:space="0" w:color="auto"/>
              <w:left w:val="single" w:sz="4" w:space="0" w:color="auto"/>
              <w:bottom w:val="single" w:sz="4" w:space="0" w:color="auto"/>
              <w:right w:val="single" w:sz="4" w:space="0" w:color="auto"/>
            </w:tcBorders>
            <w:vAlign w:val="center"/>
          </w:tcPr>
          <w:p w:rsidR="00E333AD" w:rsidRDefault="00E333AD" w:rsidP="00E333AD">
            <w:pPr>
              <w:pStyle w:val="23"/>
              <w:widowControl w:val="0"/>
              <w:spacing w:after="120" w:line="240" w:lineRule="auto"/>
              <w:ind w:firstLine="0"/>
              <w:jc w:val="center"/>
              <w:rPr>
                <w:rFonts w:ascii="GHEA Grapalat" w:hAnsi="GHEA Grapalat"/>
                <w:sz w:val="24"/>
                <w:szCs w:val="24"/>
                <w:lang w:val="en-US"/>
              </w:rPr>
            </w:pPr>
          </w:p>
        </w:tc>
        <w:tc>
          <w:tcPr>
            <w:tcW w:w="1560" w:type="dxa"/>
            <w:tcBorders>
              <w:top w:val="single" w:sz="4" w:space="0" w:color="auto"/>
              <w:left w:val="single" w:sz="4" w:space="0" w:color="auto"/>
              <w:bottom w:val="single" w:sz="4" w:space="0" w:color="auto"/>
              <w:right w:val="single" w:sz="4" w:space="0" w:color="auto"/>
            </w:tcBorders>
            <w:vAlign w:val="center"/>
          </w:tcPr>
          <w:p w:rsidR="00E333AD" w:rsidRDefault="00E333AD" w:rsidP="00E333AD">
            <w:pPr>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E333AD" w:rsidRPr="00B411AD" w:rsidRDefault="00E333AD" w:rsidP="00E333AD">
            <w:pPr>
              <w:pStyle w:val="23"/>
              <w:widowControl w:val="0"/>
              <w:spacing w:after="120" w:line="240" w:lineRule="auto"/>
              <w:ind w:firstLine="0"/>
              <w:rPr>
                <w:rFonts w:ascii="GHEA Grapalat" w:hAnsi="GHEA Grapalat"/>
                <w:sz w:val="24"/>
                <w:szCs w:val="24"/>
              </w:rPr>
            </w:pPr>
          </w:p>
        </w:tc>
        <w:tc>
          <w:tcPr>
            <w:tcW w:w="708"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p>
        </w:tc>
        <w:tc>
          <w:tcPr>
            <w:tcW w:w="4536" w:type="dxa"/>
            <w:tcBorders>
              <w:top w:val="single" w:sz="4" w:space="0" w:color="auto"/>
              <w:left w:val="single" w:sz="4" w:space="0" w:color="auto"/>
              <w:bottom w:val="single" w:sz="4" w:space="0" w:color="auto"/>
              <w:right w:val="single" w:sz="4" w:space="0" w:color="auto"/>
            </w:tcBorders>
          </w:tcPr>
          <w:p w:rsidR="00E333AD" w:rsidRPr="007E5DA5" w:rsidRDefault="00E333AD" w:rsidP="00E333AD">
            <w:pPr>
              <w:widowControl w:val="0"/>
              <w:jc w:val="center"/>
              <w:rPr>
                <w:rFonts w:ascii="GHEA Grapalat" w:hAnsi="GHEA Grapalat"/>
                <w:sz w:val="16"/>
                <w:szCs w:val="16"/>
              </w:rPr>
            </w:pPr>
          </w:p>
        </w:tc>
        <w:tc>
          <w:tcPr>
            <w:tcW w:w="881" w:type="dxa"/>
            <w:tcBorders>
              <w:top w:val="single" w:sz="4" w:space="0" w:color="auto"/>
              <w:left w:val="single" w:sz="4" w:space="0" w:color="auto"/>
              <w:bottom w:val="single" w:sz="4" w:space="0" w:color="auto"/>
              <w:right w:val="single" w:sz="4" w:space="0" w:color="auto"/>
            </w:tcBorders>
          </w:tcPr>
          <w:p w:rsidR="00E333AD" w:rsidRPr="007E5DA5" w:rsidRDefault="00E333AD" w:rsidP="00E333AD">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p>
        </w:tc>
        <w:tc>
          <w:tcPr>
            <w:tcW w:w="962" w:type="dxa"/>
            <w:tcBorders>
              <w:top w:val="single" w:sz="4" w:space="0" w:color="auto"/>
              <w:left w:val="single" w:sz="4" w:space="0" w:color="auto"/>
              <w:bottom w:val="single" w:sz="4" w:space="0" w:color="auto"/>
              <w:right w:val="single" w:sz="4" w:space="0" w:color="auto"/>
            </w:tcBorders>
          </w:tcPr>
          <w:p w:rsidR="00E333AD" w:rsidRPr="00B138F3" w:rsidRDefault="00E333AD" w:rsidP="00E333AD">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E333AD" w:rsidRDefault="00E333AD" w:rsidP="00E333AD">
            <w:pPr>
              <w:jc w:val="center"/>
              <w:rPr>
                <w:rFonts w:ascii="GHEA Grapalat" w:hAnsi="GHEA Grapalat"/>
                <w:sz w:val="18"/>
                <w:szCs w:val="18"/>
              </w:rPr>
            </w:pPr>
          </w:p>
        </w:tc>
        <w:tc>
          <w:tcPr>
            <w:tcW w:w="709" w:type="dxa"/>
            <w:tcBorders>
              <w:top w:val="single" w:sz="4" w:space="0" w:color="auto"/>
              <w:left w:val="single" w:sz="4" w:space="0" w:color="auto"/>
              <w:bottom w:val="single" w:sz="4" w:space="0" w:color="auto"/>
              <w:right w:val="single" w:sz="4" w:space="0" w:color="auto"/>
            </w:tcBorders>
          </w:tcPr>
          <w:p w:rsidR="00E333AD" w:rsidRPr="00E333AD" w:rsidRDefault="00E333AD" w:rsidP="00E333AD">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E333AD" w:rsidRDefault="00E333AD" w:rsidP="00E333AD">
            <w:pPr>
              <w:jc w:val="center"/>
              <w:rPr>
                <w:rFonts w:ascii="GHEA Grapalat" w:hAnsi="GHEA Grapalat"/>
                <w:sz w:val="18"/>
                <w:szCs w:val="18"/>
              </w:rPr>
            </w:pPr>
          </w:p>
        </w:tc>
        <w:tc>
          <w:tcPr>
            <w:tcW w:w="1709" w:type="dxa"/>
            <w:tcBorders>
              <w:top w:val="single" w:sz="4" w:space="0" w:color="auto"/>
              <w:left w:val="single" w:sz="4" w:space="0" w:color="auto"/>
              <w:bottom w:val="single" w:sz="4" w:space="0" w:color="auto"/>
              <w:right w:val="single" w:sz="4" w:space="0" w:color="auto"/>
            </w:tcBorders>
          </w:tcPr>
          <w:p w:rsidR="00E333AD" w:rsidRPr="00E333AD" w:rsidRDefault="00E333AD" w:rsidP="00E333AD">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85"/>
        <w:gridCol w:w="2007"/>
        <w:gridCol w:w="928"/>
        <w:gridCol w:w="959"/>
        <w:gridCol w:w="672"/>
        <w:gridCol w:w="819"/>
        <w:gridCol w:w="527"/>
        <w:gridCol w:w="604"/>
        <w:gridCol w:w="683"/>
        <w:gridCol w:w="800"/>
        <w:gridCol w:w="865"/>
        <w:gridCol w:w="840"/>
        <w:gridCol w:w="930"/>
        <w:gridCol w:w="842"/>
        <w:gridCol w:w="767"/>
      </w:tblGrid>
      <w:tr w:rsidR="00B138F3" w:rsidRPr="00B138F3" w:rsidTr="000625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5100F">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rsidR="00071D1C" w:rsidRPr="00B138F3" w:rsidRDefault="00071D1C" w:rsidP="00C5100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0625B2" w:rsidRPr="00B138F3" w:rsidTr="00C5100F">
        <w:trPr>
          <w:trHeight w:val="594"/>
          <w:jc w:val="center"/>
        </w:trPr>
        <w:tc>
          <w:tcPr>
            <w:tcW w:w="1677" w:type="dxa"/>
            <w:vAlign w:val="center"/>
          </w:tcPr>
          <w:p w:rsidR="000625B2" w:rsidRPr="009044F1" w:rsidRDefault="000625B2" w:rsidP="000625B2">
            <w:pPr>
              <w:pStyle w:val="23"/>
              <w:widowControl w:val="0"/>
              <w:spacing w:after="120" w:line="240" w:lineRule="auto"/>
              <w:ind w:firstLine="0"/>
              <w:jc w:val="center"/>
              <w:rPr>
                <w:rFonts w:ascii="GHEA Grapalat" w:hAnsi="GHEA Grapalat"/>
                <w:sz w:val="24"/>
                <w:szCs w:val="24"/>
              </w:rPr>
            </w:pPr>
          </w:p>
        </w:tc>
        <w:tc>
          <w:tcPr>
            <w:tcW w:w="1985" w:type="dxa"/>
            <w:vAlign w:val="center"/>
          </w:tcPr>
          <w:p w:rsidR="000625B2" w:rsidRPr="00146271" w:rsidRDefault="000625B2" w:rsidP="000625B2">
            <w:pPr>
              <w:jc w:val="center"/>
              <w:rPr>
                <w:rFonts w:ascii="GHEA Grapalat" w:hAnsi="GHEA Grapalat"/>
                <w:sz w:val="16"/>
                <w:szCs w:val="16"/>
              </w:rPr>
            </w:pPr>
          </w:p>
        </w:tc>
        <w:tc>
          <w:tcPr>
            <w:tcW w:w="2007" w:type="dxa"/>
            <w:vAlign w:val="center"/>
          </w:tcPr>
          <w:p w:rsidR="000625B2" w:rsidRPr="000625B2" w:rsidRDefault="000625B2" w:rsidP="000625B2">
            <w:pPr>
              <w:pStyle w:val="23"/>
              <w:widowControl w:val="0"/>
              <w:spacing w:after="120" w:line="240" w:lineRule="auto"/>
              <w:ind w:firstLine="0"/>
              <w:rPr>
                <w:rFonts w:ascii="GHEA Grapalat" w:hAnsi="GHEA Grapalat"/>
                <w:sz w:val="24"/>
                <w:szCs w:val="24"/>
                <w:vertAlign w:val="subscript"/>
              </w:rPr>
            </w:pPr>
          </w:p>
        </w:tc>
        <w:tc>
          <w:tcPr>
            <w:tcW w:w="928"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5100F" w:rsidRPr="00B138F3" w:rsidTr="00C5100F">
        <w:trPr>
          <w:trHeight w:val="594"/>
          <w:jc w:val="center"/>
        </w:trPr>
        <w:tc>
          <w:tcPr>
            <w:tcW w:w="1677" w:type="dxa"/>
            <w:vAlign w:val="center"/>
          </w:tcPr>
          <w:p w:rsidR="00C5100F" w:rsidRPr="009044F1" w:rsidRDefault="00C5100F" w:rsidP="00C5100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15811100</w:t>
            </w:r>
          </w:p>
        </w:tc>
        <w:tc>
          <w:tcPr>
            <w:tcW w:w="2007" w:type="dxa"/>
            <w:vAlign w:val="center"/>
          </w:tcPr>
          <w:p w:rsidR="00C5100F" w:rsidRPr="000625B2" w:rsidRDefault="00C5100F" w:rsidP="00C5100F">
            <w:pPr>
              <w:pStyle w:val="23"/>
              <w:widowControl w:val="0"/>
              <w:spacing w:after="120" w:line="240" w:lineRule="auto"/>
              <w:ind w:firstLine="0"/>
              <w:rPr>
                <w:rFonts w:ascii="GHEA Grapalat" w:hAnsi="GHEA Grapalat"/>
                <w:sz w:val="24"/>
                <w:szCs w:val="24"/>
                <w:vertAlign w:val="subscript"/>
              </w:rPr>
            </w:pPr>
            <w:r w:rsidRPr="000625B2">
              <w:rPr>
                <w:rFonts w:ascii="GHEA Grapalat" w:hAnsi="GHEA Grapalat"/>
                <w:sz w:val="24"/>
                <w:szCs w:val="24"/>
              </w:rPr>
              <w:t>хлеб</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Pr="009044F1" w:rsidRDefault="00C5100F" w:rsidP="00C5100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985" w:type="dxa"/>
            <w:vAlign w:val="center"/>
          </w:tcPr>
          <w:p w:rsidR="00C5100F" w:rsidRPr="00C5100F" w:rsidRDefault="00C5100F" w:rsidP="00C5100F">
            <w:pPr>
              <w:jc w:val="center"/>
              <w:rPr>
                <w:rFonts w:ascii="GHEA Grapalat" w:hAnsi="GHEA Grapalat"/>
                <w:sz w:val="16"/>
                <w:szCs w:val="16"/>
              </w:rPr>
            </w:pPr>
            <w:r>
              <w:rPr>
                <w:rFonts w:ascii="GHEA Grapalat" w:hAnsi="GHEA Grapalat"/>
                <w:sz w:val="16"/>
                <w:szCs w:val="16"/>
              </w:rPr>
              <w:t>15614200</w:t>
            </w:r>
          </w:p>
        </w:tc>
        <w:tc>
          <w:tcPr>
            <w:tcW w:w="2007" w:type="dxa"/>
          </w:tcPr>
          <w:p w:rsidR="00C5100F" w:rsidRPr="00FA691D" w:rsidRDefault="00C5100F" w:rsidP="00C5100F">
            <w:r w:rsidRPr="00FA691D">
              <w:t>рис</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Pr="00E26D31"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15851100</w:t>
            </w:r>
          </w:p>
        </w:tc>
        <w:tc>
          <w:tcPr>
            <w:tcW w:w="2007" w:type="dxa"/>
          </w:tcPr>
          <w:p w:rsidR="00C5100F" w:rsidRPr="00FA691D" w:rsidRDefault="00C5100F" w:rsidP="00C5100F">
            <w:r w:rsidRPr="00FA691D">
              <w:t>макаронные изделия</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Pr="00E26D31"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985" w:type="dxa"/>
            <w:vAlign w:val="center"/>
          </w:tcPr>
          <w:p w:rsidR="00C5100F" w:rsidRPr="00F24CC1" w:rsidRDefault="00C5100F" w:rsidP="00C5100F">
            <w:pPr>
              <w:jc w:val="center"/>
              <w:rPr>
                <w:rFonts w:ascii="GHEA Grapalat" w:hAnsi="GHEA Grapalat"/>
                <w:sz w:val="16"/>
                <w:szCs w:val="16"/>
                <w:lang w:val="en-US"/>
              </w:rPr>
            </w:pPr>
            <w:r w:rsidRPr="00146271">
              <w:rPr>
                <w:rFonts w:ascii="GHEA Grapalat" w:hAnsi="GHEA Grapalat"/>
                <w:sz w:val="16"/>
                <w:szCs w:val="16"/>
              </w:rPr>
              <w:t>1561600</w:t>
            </w:r>
            <w:r>
              <w:rPr>
                <w:rFonts w:ascii="GHEA Grapalat" w:hAnsi="GHEA Grapalat"/>
                <w:sz w:val="16"/>
                <w:szCs w:val="16"/>
              </w:rPr>
              <w:t>0</w:t>
            </w:r>
          </w:p>
        </w:tc>
        <w:tc>
          <w:tcPr>
            <w:tcW w:w="2007" w:type="dxa"/>
          </w:tcPr>
          <w:p w:rsidR="00C5100F" w:rsidRPr="00FA691D" w:rsidRDefault="00C5100F" w:rsidP="00C5100F">
            <w:r w:rsidRPr="00FA691D">
              <w:t>гречиха</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Pr="00E26D31"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15331154</w:t>
            </w:r>
          </w:p>
        </w:tc>
        <w:tc>
          <w:tcPr>
            <w:tcW w:w="2007" w:type="dxa"/>
          </w:tcPr>
          <w:p w:rsidR="00C5100F" w:rsidRPr="00FA691D" w:rsidRDefault="00C5100F" w:rsidP="00C5100F">
            <w:r w:rsidRPr="00FA691D">
              <w:t>горох, целый</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Pr="00E26D31"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15617000</w:t>
            </w:r>
          </w:p>
        </w:tc>
        <w:tc>
          <w:tcPr>
            <w:tcW w:w="2007" w:type="dxa"/>
          </w:tcPr>
          <w:p w:rsidR="00C5100F" w:rsidRPr="00FA691D" w:rsidRDefault="00C5100F" w:rsidP="00C5100F">
            <w:r w:rsidRPr="00B411AD">
              <w:t>крупа</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Pr="00E26D31"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15331153</w:t>
            </w:r>
          </w:p>
        </w:tc>
        <w:tc>
          <w:tcPr>
            <w:tcW w:w="2007" w:type="dxa"/>
          </w:tcPr>
          <w:p w:rsidR="00C5100F" w:rsidRPr="00FA691D" w:rsidRDefault="00C5100F" w:rsidP="00C5100F">
            <w:r w:rsidRPr="00FA691D">
              <w:t>чечевица</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Pr="00E26D31"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8</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15321000</w:t>
            </w:r>
          </w:p>
        </w:tc>
        <w:tc>
          <w:tcPr>
            <w:tcW w:w="2007" w:type="dxa"/>
          </w:tcPr>
          <w:p w:rsidR="00C5100F" w:rsidRPr="00FA691D" w:rsidRDefault="00C5100F" w:rsidP="00C5100F">
            <w:r w:rsidRPr="00FA691D">
              <w:t>компот</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Pr="00E26D31"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15551600</w:t>
            </w:r>
          </w:p>
        </w:tc>
        <w:tc>
          <w:tcPr>
            <w:tcW w:w="2007" w:type="dxa"/>
          </w:tcPr>
          <w:p w:rsidR="00C5100F" w:rsidRPr="00FA691D" w:rsidRDefault="00C5100F" w:rsidP="00C5100F">
            <w:proofErr w:type="spellStart"/>
            <w:r>
              <w:t>мацун</w:t>
            </w:r>
            <w:proofErr w:type="spellEnd"/>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15541300</w:t>
            </w:r>
          </w:p>
        </w:tc>
        <w:tc>
          <w:tcPr>
            <w:tcW w:w="2007" w:type="dxa"/>
          </w:tcPr>
          <w:p w:rsidR="00C5100F" w:rsidRPr="00FA691D" w:rsidRDefault="00C5100F" w:rsidP="00C5100F">
            <w:r w:rsidRPr="00FA691D">
              <w:t>сыр</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15821500</w:t>
            </w:r>
          </w:p>
        </w:tc>
        <w:tc>
          <w:tcPr>
            <w:tcW w:w="2007" w:type="dxa"/>
          </w:tcPr>
          <w:p w:rsidR="00C5100F" w:rsidRPr="00FA691D" w:rsidRDefault="00C5100F" w:rsidP="00C5100F">
            <w:r w:rsidRPr="00FA691D">
              <w:t>бисквитное варенье (</w:t>
            </w:r>
            <w:proofErr w:type="spellStart"/>
            <w:r w:rsidRPr="00FA691D">
              <w:t>кураби</w:t>
            </w:r>
            <w:proofErr w:type="spellEnd"/>
            <w:r w:rsidRPr="00FA691D">
              <w:t>)</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15831000</w:t>
            </w:r>
          </w:p>
        </w:tc>
        <w:tc>
          <w:tcPr>
            <w:tcW w:w="2007" w:type="dxa"/>
          </w:tcPr>
          <w:p w:rsidR="00C5100F" w:rsidRPr="00FA691D" w:rsidRDefault="00C5100F" w:rsidP="00C5100F">
            <w:r w:rsidRPr="00FA691D">
              <w:t>белый сахар</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15421100</w:t>
            </w:r>
          </w:p>
        </w:tc>
        <w:tc>
          <w:tcPr>
            <w:tcW w:w="2007" w:type="dxa"/>
          </w:tcPr>
          <w:p w:rsidR="00C5100F" w:rsidRPr="00FA691D" w:rsidRDefault="00C5100F" w:rsidP="00C5100F">
            <w:r w:rsidRPr="00FA691D">
              <w:t>растительное масло (подсолнечное, рафинированное, рафинированное)</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985" w:type="dxa"/>
            <w:vAlign w:val="center"/>
          </w:tcPr>
          <w:p w:rsidR="00C5100F" w:rsidRPr="00146271" w:rsidRDefault="00C5100F" w:rsidP="00C5100F">
            <w:pPr>
              <w:jc w:val="center"/>
              <w:rPr>
                <w:rFonts w:ascii="GHEA Grapalat" w:hAnsi="GHEA Grapalat"/>
                <w:sz w:val="16"/>
                <w:szCs w:val="16"/>
              </w:rPr>
            </w:pPr>
            <w:r w:rsidRPr="00146271">
              <w:rPr>
                <w:rFonts w:ascii="GHEA Grapalat" w:hAnsi="GHEA Grapalat"/>
                <w:sz w:val="16"/>
                <w:szCs w:val="16"/>
              </w:rPr>
              <w:t>151121</w:t>
            </w:r>
            <w:r>
              <w:rPr>
                <w:rFonts w:ascii="GHEA Grapalat" w:hAnsi="GHEA Grapalat"/>
                <w:sz w:val="16"/>
                <w:szCs w:val="16"/>
              </w:rPr>
              <w:t>6</w:t>
            </w:r>
            <w:r w:rsidRPr="00146271">
              <w:rPr>
                <w:rFonts w:ascii="GHEA Grapalat" w:hAnsi="GHEA Grapalat"/>
                <w:sz w:val="16"/>
                <w:szCs w:val="16"/>
              </w:rPr>
              <w:t>0</w:t>
            </w:r>
          </w:p>
        </w:tc>
        <w:tc>
          <w:tcPr>
            <w:tcW w:w="2007" w:type="dxa"/>
          </w:tcPr>
          <w:p w:rsidR="00C5100F" w:rsidRPr="00FA691D" w:rsidRDefault="00C5100F" w:rsidP="00C5100F">
            <w:r w:rsidRPr="00FA691D">
              <w:t>куриная грудка</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1985" w:type="dxa"/>
            <w:vAlign w:val="center"/>
          </w:tcPr>
          <w:p w:rsidR="00C5100F" w:rsidRPr="001A6839" w:rsidRDefault="00C5100F" w:rsidP="00C5100F">
            <w:pPr>
              <w:jc w:val="center"/>
              <w:rPr>
                <w:rFonts w:ascii="GHEA Grapalat" w:hAnsi="GHEA Grapalat"/>
                <w:sz w:val="16"/>
                <w:szCs w:val="16"/>
                <w:lang w:val="en-US"/>
              </w:rPr>
            </w:pPr>
            <w:r>
              <w:rPr>
                <w:rFonts w:ascii="GHEA Grapalat" w:hAnsi="GHEA Grapalat"/>
                <w:sz w:val="16"/>
                <w:szCs w:val="16"/>
              </w:rPr>
              <w:t>15131631</w:t>
            </w:r>
          </w:p>
        </w:tc>
        <w:tc>
          <w:tcPr>
            <w:tcW w:w="2007" w:type="dxa"/>
          </w:tcPr>
          <w:p w:rsidR="00C5100F" w:rsidRPr="00FA691D" w:rsidRDefault="00C5100F" w:rsidP="00C5100F">
            <w:r w:rsidRPr="00FA691D">
              <w:t>Консервы мясные</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1985" w:type="dxa"/>
            <w:vAlign w:val="center"/>
          </w:tcPr>
          <w:p w:rsidR="00C5100F" w:rsidRPr="001A6839" w:rsidRDefault="00C5100F" w:rsidP="00C5100F">
            <w:pPr>
              <w:jc w:val="center"/>
              <w:rPr>
                <w:rFonts w:ascii="GHEA Grapalat" w:hAnsi="GHEA Grapalat"/>
                <w:sz w:val="16"/>
                <w:szCs w:val="16"/>
                <w:lang w:val="en-US"/>
              </w:rPr>
            </w:pPr>
            <w:r>
              <w:rPr>
                <w:rFonts w:ascii="GHEA Grapalat" w:hAnsi="GHEA Grapalat"/>
                <w:sz w:val="16"/>
                <w:szCs w:val="16"/>
              </w:rPr>
              <w:t>15531100</w:t>
            </w:r>
          </w:p>
        </w:tc>
        <w:tc>
          <w:tcPr>
            <w:tcW w:w="2007" w:type="dxa"/>
          </w:tcPr>
          <w:p w:rsidR="00C5100F" w:rsidRDefault="00C5100F" w:rsidP="00C5100F">
            <w:r w:rsidRPr="00FA691D">
              <w:t>сливочное масло</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r w:rsidR="00C5100F" w:rsidRPr="00B138F3" w:rsidTr="00C5100F">
        <w:trPr>
          <w:trHeight w:val="404"/>
          <w:jc w:val="center"/>
        </w:trPr>
        <w:tc>
          <w:tcPr>
            <w:tcW w:w="1677" w:type="dxa"/>
            <w:vAlign w:val="center"/>
          </w:tcPr>
          <w:p w:rsidR="00C5100F" w:rsidRDefault="00C5100F" w:rsidP="00C5100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1985" w:type="dxa"/>
            <w:vAlign w:val="center"/>
          </w:tcPr>
          <w:p w:rsidR="00C5100F" w:rsidRPr="001A6839" w:rsidRDefault="00C5100F" w:rsidP="00C5100F">
            <w:pPr>
              <w:jc w:val="center"/>
              <w:rPr>
                <w:rFonts w:ascii="GHEA Grapalat" w:hAnsi="GHEA Grapalat"/>
                <w:sz w:val="16"/>
                <w:szCs w:val="16"/>
                <w:lang w:val="en-US"/>
              </w:rPr>
            </w:pPr>
            <w:r>
              <w:rPr>
                <w:rFonts w:ascii="GHEA Grapalat" w:hAnsi="GHEA Grapalat"/>
                <w:sz w:val="16"/>
                <w:szCs w:val="16"/>
              </w:rPr>
              <w:t>15332291</w:t>
            </w:r>
          </w:p>
        </w:tc>
        <w:tc>
          <w:tcPr>
            <w:tcW w:w="2007" w:type="dxa"/>
            <w:vAlign w:val="center"/>
          </w:tcPr>
          <w:p w:rsidR="00C5100F" w:rsidRPr="009044F1" w:rsidRDefault="00C5100F" w:rsidP="00C5100F">
            <w:pPr>
              <w:pStyle w:val="23"/>
              <w:widowControl w:val="0"/>
              <w:spacing w:after="120" w:line="240" w:lineRule="auto"/>
              <w:ind w:firstLine="0"/>
              <w:rPr>
                <w:rFonts w:ascii="GHEA Grapalat" w:hAnsi="GHEA Grapalat"/>
                <w:sz w:val="24"/>
                <w:szCs w:val="24"/>
              </w:rPr>
            </w:pPr>
            <w:r w:rsidRPr="00B411AD">
              <w:rPr>
                <w:rFonts w:ascii="GHEA Grapalat" w:hAnsi="GHEA Grapalat"/>
                <w:sz w:val="24"/>
                <w:szCs w:val="24"/>
              </w:rPr>
              <w:t>абрикосовое варенье</w:t>
            </w:r>
          </w:p>
        </w:tc>
        <w:tc>
          <w:tcPr>
            <w:tcW w:w="928"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C5100F" w:rsidRPr="00B138F3" w:rsidRDefault="00C5100F" w:rsidP="00C5100F">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C5100F" w:rsidRPr="00B138F3" w:rsidRDefault="00C5100F" w:rsidP="00C5100F">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C5100F" w:rsidRPr="00B138F3" w:rsidRDefault="00C5100F" w:rsidP="00C5100F">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8D6" w:rsidRDefault="000018D6">
      <w:r>
        <w:separator/>
      </w:r>
    </w:p>
  </w:endnote>
  <w:endnote w:type="continuationSeparator" w:id="0">
    <w:p w:rsidR="000018D6" w:rsidRDefault="0000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1151A" w:rsidRPr="00C861E9" w:rsidRDefault="0041151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14B5D">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8D6" w:rsidRDefault="000018D6">
      <w:r>
        <w:separator/>
      </w:r>
    </w:p>
  </w:footnote>
  <w:footnote w:type="continuationSeparator" w:id="0">
    <w:p w:rsidR="000018D6" w:rsidRDefault="000018D6">
      <w:r>
        <w:continuationSeparator/>
      </w:r>
    </w:p>
  </w:footnote>
  <w:footnote w:id="1">
    <w:p w:rsidR="0041151A" w:rsidRPr="00CD6B60" w:rsidRDefault="0041151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1151A" w:rsidRPr="00CD6B60" w:rsidRDefault="004115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1151A" w:rsidRPr="00CD6B60" w:rsidRDefault="004115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1151A" w:rsidRPr="00CD6B60" w:rsidRDefault="0041151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1151A" w:rsidRPr="0049623A" w:rsidDel="00932115" w:rsidRDefault="0041151A"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41151A" w:rsidRPr="008842CE" w:rsidRDefault="0041151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1151A" w:rsidRPr="000811C1" w:rsidRDefault="0041151A">
      <w:pPr>
        <w:pStyle w:val="af2"/>
        <w:rPr>
          <w:lang w:val="af-ZA"/>
        </w:rPr>
      </w:pPr>
    </w:p>
  </w:footnote>
  <w:footnote w:id="4">
    <w:p w:rsidR="0041151A" w:rsidRPr="008E4439" w:rsidRDefault="0041151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1151A" w:rsidRPr="000811C1" w:rsidRDefault="0041151A" w:rsidP="0027573B">
      <w:pPr>
        <w:pStyle w:val="af2"/>
        <w:rPr>
          <w:rFonts w:ascii="Sylfaen" w:hAnsi="Sylfaen"/>
          <w:sz w:val="18"/>
          <w:szCs w:val="18"/>
        </w:rPr>
      </w:pPr>
    </w:p>
  </w:footnote>
  <w:footnote w:id="5">
    <w:p w:rsidR="0041151A" w:rsidRPr="00A31673" w:rsidRDefault="0041151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1151A" w:rsidRDefault="0041151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1151A" w:rsidRDefault="0041151A" w:rsidP="006B3E56">
      <w:pPr>
        <w:pStyle w:val="af2"/>
        <w:rPr>
          <w:rFonts w:asciiTheme="minorHAnsi" w:hAnsiTheme="minorHAnsi"/>
          <w:lang w:val="af-ZA"/>
        </w:rPr>
      </w:pPr>
    </w:p>
  </w:footnote>
  <w:footnote w:id="7">
    <w:p w:rsidR="0041151A" w:rsidRPr="00D3436F" w:rsidRDefault="0041151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1151A" w:rsidRPr="00D3436F" w:rsidRDefault="0041151A">
      <w:pPr>
        <w:pStyle w:val="af2"/>
        <w:rPr>
          <w:lang w:val="es-ES"/>
        </w:rPr>
      </w:pPr>
    </w:p>
  </w:footnote>
  <w:footnote w:id="8">
    <w:p w:rsidR="0041151A" w:rsidRPr="008842CE" w:rsidRDefault="0041151A" w:rsidP="003D2FE2">
      <w:pPr>
        <w:pStyle w:val="af2"/>
        <w:jc w:val="both"/>
      </w:pPr>
    </w:p>
  </w:footnote>
  <w:footnote w:id="9">
    <w:p w:rsidR="0041151A" w:rsidRPr="008842CE" w:rsidRDefault="0041151A" w:rsidP="000A214C">
      <w:pPr>
        <w:pStyle w:val="af2"/>
        <w:jc w:val="both"/>
      </w:pPr>
    </w:p>
  </w:footnote>
  <w:footnote w:id="10">
    <w:p w:rsidR="0041151A" w:rsidRPr="00D3436F" w:rsidRDefault="0041151A"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41151A" w:rsidRPr="00402BC3" w:rsidRDefault="0041151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1151A" w:rsidRPr="00552088" w:rsidRDefault="0041151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1151A" w:rsidRPr="00D3436F" w:rsidRDefault="0041151A">
      <w:pPr>
        <w:pStyle w:val="af2"/>
        <w:rPr>
          <w:lang w:val="hy-AM"/>
        </w:rPr>
      </w:pPr>
    </w:p>
  </w:footnote>
  <w:footnote w:id="12">
    <w:p w:rsidR="0041151A" w:rsidRPr="008842CE" w:rsidRDefault="0041151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1151A" w:rsidRPr="00D3436F" w:rsidRDefault="0041151A">
      <w:pPr>
        <w:pStyle w:val="af2"/>
        <w:rPr>
          <w:lang w:val="hy-AM"/>
        </w:rPr>
      </w:pPr>
    </w:p>
  </w:footnote>
  <w:footnote w:id="13">
    <w:p w:rsidR="0041151A" w:rsidRPr="00D3436F" w:rsidRDefault="0041151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41151A" w:rsidRPr="008842CE" w:rsidRDefault="0041151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1151A" w:rsidRPr="00D3436F" w:rsidRDefault="0041151A">
      <w:pPr>
        <w:pStyle w:val="af2"/>
        <w:rPr>
          <w:lang w:val="hy-AM"/>
        </w:rPr>
      </w:pPr>
    </w:p>
  </w:footnote>
  <w:footnote w:id="15">
    <w:p w:rsidR="0041151A" w:rsidRPr="008842CE" w:rsidRDefault="0041151A"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1151A" w:rsidRPr="008842CE" w:rsidRDefault="0041151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1151A" w:rsidRPr="00D3436F" w:rsidRDefault="0041151A">
      <w:pPr>
        <w:pStyle w:val="af2"/>
        <w:rPr>
          <w:lang w:val="hy-AM"/>
        </w:rPr>
      </w:pPr>
    </w:p>
  </w:footnote>
  <w:footnote w:id="16">
    <w:p w:rsidR="0041151A" w:rsidRPr="00E861BF" w:rsidRDefault="0041151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w:t>
      </w:r>
      <w:proofErr w:type="spellStart"/>
      <w:r w:rsidRPr="008842CE">
        <w:rPr>
          <w:rFonts w:ascii="GHEA Grapalat" w:hAnsi="GHEA Grapalat"/>
          <w:i/>
        </w:rPr>
        <w:t>устанавлива</w:t>
      </w:r>
      <w:r w:rsidR="000254B7">
        <w:rPr>
          <w:rFonts w:ascii="GHEA Grapalat" w:hAnsi="GHEA Grapalat"/>
          <w:i/>
        </w:rPr>
        <w:t>е</w:t>
      </w:r>
      <w:r w:rsidRPr="008842CE">
        <w:rPr>
          <w:rFonts w:ascii="GHEA Grapalat" w:hAnsi="GHEA Grapalat"/>
          <w:i/>
        </w:rPr>
        <w:t>ться</w:t>
      </w:r>
      <w:proofErr w:type="spellEnd"/>
      <w:r w:rsidRPr="008842CE">
        <w:rPr>
          <w:rFonts w:ascii="GHEA Grapalat" w:hAnsi="GHEA Grapalat"/>
          <w:i/>
        </w:rPr>
        <w:t xml:space="preserve">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41151A" w:rsidRDefault="0041151A"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1151A" w:rsidRPr="00E861BF" w:rsidRDefault="0041151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41151A" w:rsidRPr="00E861BF" w:rsidRDefault="0041151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9">
    <w:p w:rsidR="0041151A" w:rsidRPr="008842CE" w:rsidRDefault="0041151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0">
    <w:p w:rsidR="0041151A" w:rsidRPr="008842CE" w:rsidRDefault="0041151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03346-873B-44F8-A3F0-8FB4A56D1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1</Pages>
  <Words>18719</Words>
  <Characters>106703</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702</cp:revision>
  <cp:lastPrinted>2018-02-16T07:12:00Z</cp:lastPrinted>
  <dcterms:created xsi:type="dcterms:W3CDTF">2019-10-28T07:04:00Z</dcterms:created>
  <dcterms:modified xsi:type="dcterms:W3CDTF">2019-12-10T13:17:00Z</dcterms:modified>
</cp:coreProperties>
</file>